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D7" w:rsidRDefault="00E30C78">
      <w:pPr>
        <w:pStyle w:val="Nagwek1"/>
        <w:rPr>
          <w:rStyle w:val="Brak"/>
          <w:rFonts w:ascii="Bookman Old Style" w:eastAsia="Bookman Old Style" w:hAnsi="Bookman Old Style" w:cs="Bookman Old Style"/>
          <w:sz w:val="24"/>
          <w:szCs w:val="24"/>
        </w:rPr>
      </w:pPr>
      <w:r>
        <w:rPr>
          <w:rStyle w:val="Brak"/>
          <w:rFonts w:ascii="Bookman Old Style" w:eastAsia="Bookman Old Style" w:hAnsi="Bookman Old Style" w:cs="Bookman Old Styl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line">
                  <wp:posOffset>-60960</wp:posOffset>
                </wp:positionV>
                <wp:extent cx="209550" cy="29210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92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23.7pt;margin-top:-4.8pt;width:16.5pt;height:23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Brak"/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Style w:val="Brak"/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Style w:val="Brak"/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Style w:val="Brak"/>
          <w:rFonts w:ascii="Bookman Old Style" w:eastAsia="Bookman Old Style" w:hAnsi="Bookman Old Style" w:cs="Bookman Old Style"/>
          <w:sz w:val="24"/>
          <w:szCs w:val="24"/>
        </w:rPr>
        <w:tab/>
        <w:t xml:space="preserve">                              </w:t>
      </w:r>
      <w:r>
        <w:rPr>
          <w:rStyle w:val="Brak"/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Style w:val="Brak"/>
          <w:rFonts w:ascii="Bookman Old Style" w:eastAsia="Bookman Old Style" w:hAnsi="Bookman Old Style" w:cs="Bookman Old Style"/>
          <w:sz w:val="24"/>
          <w:szCs w:val="24"/>
        </w:rPr>
        <w:tab/>
        <w:t xml:space="preserve">     </w:t>
      </w:r>
    </w:p>
    <w:p w:rsidR="005B7AD7" w:rsidRDefault="00E30C78">
      <w:pPr>
        <w:pStyle w:val="Nagwek1"/>
        <w:rPr>
          <w:rStyle w:val="Brak"/>
          <w:rFonts w:ascii="Bookman Old Style" w:eastAsia="Bookman Old Style" w:hAnsi="Bookman Old Style" w:cs="Bookman Old Style"/>
          <w:sz w:val="24"/>
          <w:szCs w:val="24"/>
        </w:rPr>
      </w:pPr>
      <w:r>
        <w:rPr>
          <w:rStyle w:val="Brak"/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Style w:val="Brak"/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Style w:val="Brak"/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Style w:val="Brak"/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Style w:val="Brak"/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Style w:val="Brak"/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Style w:val="Brak"/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Style w:val="Brak"/>
          <w:rFonts w:ascii="Bookman Old Style" w:eastAsia="Bookman Old Style" w:hAnsi="Bookman Old Style" w:cs="Bookman Old Style"/>
          <w:sz w:val="24"/>
          <w:szCs w:val="24"/>
        </w:rPr>
        <w:tab/>
        <w:t xml:space="preserve">               </w:t>
      </w:r>
      <w:r>
        <w:rPr>
          <w:rStyle w:val="Brak"/>
          <w:rFonts w:ascii="Bookman Old Style" w:hAnsi="Bookman Old Style"/>
          <w:sz w:val="22"/>
          <w:szCs w:val="22"/>
        </w:rPr>
        <w:t>Ko</w:t>
      </w:r>
      <w:r>
        <w:rPr>
          <w:rStyle w:val="Brak"/>
          <w:rFonts w:ascii="Bookman Old Style" w:hAnsi="Bookman Old Style"/>
          <w:sz w:val="22"/>
          <w:szCs w:val="22"/>
        </w:rPr>
        <w:t>ś</w:t>
      </w:r>
      <w:r>
        <w:rPr>
          <w:rStyle w:val="Brak"/>
          <w:rFonts w:ascii="Bookman Old Style" w:hAnsi="Bookman Old Style"/>
          <w:sz w:val="22"/>
          <w:szCs w:val="22"/>
        </w:rPr>
        <w:t>cielisko, 14.09.2017 r.</w:t>
      </w:r>
    </w:p>
    <w:p w:rsidR="005B7AD7" w:rsidRDefault="005B7AD7">
      <w:pPr>
        <w:rPr>
          <w:rStyle w:val="Brak"/>
          <w:rFonts w:ascii="Bookman Old Style" w:eastAsia="Bookman Old Style" w:hAnsi="Bookman Old Style" w:cs="Bookman Old Style"/>
          <w:b/>
          <w:bCs/>
        </w:rPr>
      </w:pPr>
    </w:p>
    <w:p w:rsidR="005B7AD7" w:rsidRDefault="00E30C78">
      <w:pPr>
        <w:jc w:val="center"/>
        <w:rPr>
          <w:rStyle w:val="Brak"/>
          <w:rFonts w:ascii="Bookman Old Style" w:eastAsia="Bookman Old Style" w:hAnsi="Bookman Old Style" w:cs="Bookman Old Style"/>
          <w:b/>
          <w:bCs/>
          <w:i/>
          <w:iCs/>
        </w:rPr>
      </w:pPr>
      <w:r>
        <w:rPr>
          <w:rStyle w:val="Brak"/>
          <w:rFonts w:ascii="Bookman Old Style" w:hAnsi="Bookman Old Style"/>
          <w:b/>
          <w:bCs/>
        </w:rPr>
        <w:t xml:space="preserve">Z A P R O S Z E N I E </w:t>
      </w:r>
      <w:r>
        <w:rPr>
          <w:rStyle w:val="Brak"/>
          <w:rFonts w:ascii="Bookman Old Style" w:hAnsi="Bookman Old Style"/>
          <w:b/>
          <w:bCs/>
          <w:i/>
          <w:iCs/>
        </w:rPr>
        <w:t xml:space="preserve">   </w:t>
      </w:r>
    </w:p>
    <w:p w:rsidR="005B7AD7" w:rsidRDefault="005B7AD7">
      <w:pPr>
        <w:jc w:val="both"/>
        <w:rPr>
          <w:rStyle w:val="Brak"/>
          <w:rFonts w:ascii="Bookman Old Style" w:eastAsia="Bookman Old Style" w:hAnsi="Bookman Old Style" w:cs="Bookman Old Style"/>
          <w:sz w:val="22"/>
          <w:szCs w:val="22"/>
        </w:rPr>
      </w:pPr>
    </w:p>
    <w:p w:rsidR="005B7AD7" w:rsidRDefault="005B7AD7">
      <w:pPr>
        <w:jc w:val="both"/>
        <w:rPr>
          <w:rStyle w:val="Brak"/>
          <w:rFonts w:ascii="Bookman Old Style" w:eastAsia="Bookman Old Style" w:hAnsi="Bookman Old Style" w:cs="Bookman Old Style"/>
          <w:sz w:val="22"/>
          <w:szCs w:val="22"/>
        </w:rPr>
      </w:pPr>
    </w:p>
    <w:p w:rsidR="005B7AD7" w:rsidRDefault="00E30C78">
      <w:pPr>
        <w:spacing w:after="240" w:line="276" w:lineRule="auto"/>
        <w:jc w:val="both"/>
        <w:rPr>
          <w:rStyle w:val="Brak"/>
          <w:rFonts w:ascii="Bookman Old Style" w:eastAsia="Bookman Old Style" w:hAnsi="Bookman Old Style" w:cs="Bookman Old Style"/>
          <w:sz w:val="22"/>
          <w:szCs w:val="22"/>
        </w:rPr>
      </w:pPr>
      <w:r>
        <w:rPr>
          <w:rStyle w:val="Brak"/>
          <w:rFonts w:ascii="Bookman Old Style" w:hAnsi="Bookman Old Style"/>
          <w:sz w:val="22"/>
          <w:szCs w:val="22"/>
        </w:rPr>
        <w:t xml:space="preserve">                     </w:t>
      </w:r>
      <w:r>
        <w:rPr>
          <w:rStyle w:val="Brak"/>
          <w:rFonts w:ascii="Bookman Old Style" w:hAnsi="Bookman Old Style"/>
          <w:sz w:val="22"/>
          <w:szCs w:val="22"/>
        </w:rPr>
        <w:t>Na podstawie art. 20 ust. 1 ustawy z dnia 8 marca 1990 r. o samorz</w:t>
      </w:r>
      <w:r>
        <w:rPr>
          <w:rStyle w:val="Brak"/>
          <w:rFonts w:ascii="Bookman Old Style" w:hAnsi="Bookman Old Style"/>
          <w:sz w:val="22"/>
          <w:szCs w:val="22"/>
        </w:rPr>
        <w:t>ą</w:t>
      </w:r>
      <w:r>
        <w:rPr>
          <w:rStyle w:val="Brak"/>
          <w:rFonts w:ascii="Bookman Old Style" w:hAnsi="Bookman Old Style"/>
          <w:sz w:val="22"/>
          <w:szCs w:val="22"/>
        </w:rPr>
        <w:t>dzie gminnym</w:t>
      </w:r>
      <w:r>
        <w:rPr>
          <w:rStyle w:val="Brak"/>
          <w:rFonts w:ascii="Bookman Old Style" w:hAnsi="Bookman Old Style"/>
          <w:sz w:val="22"/>
          <w:szCs w:val="22"/>
        </w:rPr>
        <w:t xml:space="preserve">  </w:t>
      </w:r>
      <w:r>
        <w:rPr>
          <w:rStyle w:val="Brak"/>
          <w:rFonts w:ascii="Bookman Old Style" w:hAnsi="Bookman Old Style"/>
          <w:sz w:val="22"/>
          <w:szCs w:val="22"/>
        </w:rPr>
        <w:t xml:space="preserve">(jednolity tekst Dz. U. z 2016 </w:t>
      </w:r>
      <w:r>
        <w:rPr>
          <w:rStyle w:val="Brak"/>
          <w:rFonts w:ascii="Bookman Old Style" w:hAnsi="Bookman Old Style"/>
          <w:sz w:val="22"/>
          <w:szCs w:val="22"/>
        </w:rPr>
        <w:t>r.</w:t>
      </w:r>
      <w:r>
        <w:rPr>
          <w:rStyle w:val="Brak"/>
          <w:rFonts w:ascii="Bookman Old Style" w:hAnsi="Bookman Old Style"/>
          <w:sz w:val="22"/>
          <w:szCs w:val="22"/>
        </w:rPr>
        <w:t> </w:t>
      </w:r>
      <w:r>
        <w:rPr>
          <w:rStyle w:val="Brak"/>
          <w:rFonts w:ascii="Bookman Old Style" w:hAnsi="Bookman Old Style"/>
          <w:sz w:val="22"/>
          <w:szCs w:val="22"/>
        </w:rPr>
        <w:t>poz. 446)</w:t>
      </w:r>
    </w:p>
    <w:p w:rsidR="005B7AD7" w:rsidRDefault="00E30C78">
      <w:pPr>
        <w:widowControl/>
        <w:suppressAutoHyphens w:val="0"/>
        <w:jc w:val="center"/>
        <w:rPr>
          <w:rStyle w:val="Brak"/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Style w:val="Brak"/>
          <w:rFonts w:ascii="Bookman Old Style" w:hAnsi="Bookman Old Style"/>
          <w:b/>
          <w:bCs/>
          <w:sz w:val="22"/>
          <w:szCs w:val="22"/>
        </w:rPr>
        <w:t xml:space="preserve">z w o </w:t>
      </w:r>
      <w:r>
        <w:rPr>
          <w:rStyle w:val="Brak"/>
          <w:rFonts w:ascii="Bookman Old Style" w:hAnsi="Bookman Old Style"/>
          <w:b/>
          <w:bCs/>
          <w:sz w:val="22"/>
          <w:szCs w:val="22"/>
        </w:rPr>
        <w:t xml:space="preserve">ł </w:t>
      </w:r>
      <w:r>
        <w:rPr>
          <w:rStyle w:val="Brak"/>
          <w:rFonts w:ascii="Bookman Old Style" w:hAnsi="Bookman Old Style"/>
          <w:b/>
          <w:bCs/>
          <w:sz w:val="22"/>
          <w:szCs w:val="22"/>
        </w:rPr>
        <w:t xml:space="preserve">u j </w:t>
      </w:r>
      <w:r>
        <w:rPr>
          <w:rStyle w:val="Brak"/>
          <w:rFonts w:ascii="Bookman Old Style" w:hAnsi="Bookman Old Style"/>
          <w:b/>
          <w:bCs/>
          <w:sz w:val="22"/>
          <w:szCs w:val="22"/>
        </w:rPr>
        <w:t>ę</w:t>
      </w:r>
    </w:p>
    <w:p w:rsidR="005B7AD7" w:rsidRDefault="005B7AD7">
      <w:pPr>
        <w:widowControl/>
        <w:suppressAutoHyphens w:val="0"/>
        <w:jc w:val="both"/>
        <w:rPr>
          <w:rStyle w:val="Brak"/>
          <w:rFonts w:ascii="Bookman Old Style" w:eastAsia="Bookman Old Style" w:hAnsi="Bookman Old Style" w:cs="Bookman Old Style"/>
          <w:sz w:val="22"/>
          <w:szCs w:val="22"/>
        </w:rPr>
      </w:pPr>
    </w:p>
    <w:p w:rsidR="005B7AD7" w:rsidRDefault="00E30C78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2"/>
          <w:szCs w:val="22"/>
        </w:rPr>
      </w:pPr>
      <w:r>
        <w:rPr>
          <w:rStyle w:val="Brak"/>
          <w:rFonts w:ascii="Bookman Old Style" w:hAnsi="Bookman Old Style"/>
          <w:sz w:val="22"/>
          <w:szCs w:val="22"/>
        </w:rPr>
        <w:t>XXXI</w:t>
      </w:r>
      <w:r>
        <w:rPr>
          <w:rStyle w:val="Brak"/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Style w:val="Brak"/>
          <w:rFonts w:ascii="Bookman Old Style" w:hAnsi="Bookman Old Style"/>
          <w:sz w:val="22"/>
          <w:szCs w:val="22"/>
        </w:rPr>
        <w:t>Sesj</w:t>
      </w:r>
      <w:r>
        <w:rPr>
          <w:rStyle w:val="Brak"/>
          <w:rFonts w:ascii="Bookman Old Style" w:hAnsi="Bookman Old Style"/>
          <w:sz w:val="22"/>
          <w:szCs w:val="22"/>
        </w:rPr>
        <w:t xml:space="preserve">ę </w:t>
      </w:r>
      <w:r>
        <w:rPr>
          <w:rStyle w:val="Brak"/>
          <w:rFonts w:ascii="Bookman Old Style" w:hAnsi="Bookman Old Style"/>
          <w:sz w:val="22"/>
          <w:szCs w:val="22"/>
        </w:rPr>
        <w:t>Rady Gminy Ko</w:t>
      </w:r>
      <w:r>
        <w:rPr>
          <w:rStyle w:val="Brak"/>
          <w:rFonts w:ascii="Bookman Old Style" w:hAnsi="Bookman Old Style"/>
          <w:sz w:val="22"/>
          <w:szCs w:val="22"/>
        </w:rPr>
        <w:t>ś</w:t>
      </w:r>
      <w:r>
        <w:rPr>
          <w:rStyle w:val="Brak"/>
          <w:rFonts w:ascii="Bookman Old Style" w:hAnsi="Bookman Old Style"/>
          <w:sz w:val="22"/>
          <w:szCs w:val="22"/>
        </w:rPr>
        <w:t>cielisko, kt</w:t>
      </w:r>
      <w:r>
        <w:rPr>
          <w:rStyle w:val="Brak"/>
          <w:rFonts w:ascii="Bookman Old Style" w:hAnsi="Bookman Old Style"/>
          <w:sz w:val="22"/>
          <w:szCs w:val="22"/>
        </w:rPr>
        <w:t>ó</w:t>
      </w:r>
      <w:r>
        <w:rPr>
          <w:rStyle w:val="Brak"/>
          <w:rFonts w:ascii="Bookman Old Style" w:hAnsi="Bookman Old Style"/>
          <w:sz w:val="22"/>
          <w:szCs w:val="22"/>
        </w:rPr>
        <w:t>ra odb</w:t>
      </w:r>
      <w:r>
        <w:rPr>
          <w:rStyle w:val="Brak"/>
          <w:rFonts w:ascii="Bookman Old Style" w:hAnsi="Bookman Old Style"/>
          <w:sz w:val="22"/>
          <w:szCs w:val="22"/>
        </w:rPr>
        <w:t>ę</w:t>
      </w:r>
      <w:r>
        <w:rPr>
          <w:rStyle w:val="Brak"/>
          <w:rFonts w:ascii="Bookman Old Style" w:hAnsi="Bookman Old Style"/>
          <w:sz w:val="22"/>
          <w:szCs w:val="22"/>
        </w:rPr>
        <w:t>dzie si</w:t>
      </w:r>
      <w:r>
        <w:rPr>
          <w:rStyle w:val="Brak"/>
          <w:rFonts w:ascii="Bookman Old Style" w:hAnsi="Bookman Old Style"/>
          <w:sz w:val="22"/>
          <w:szCs w:val="22"/>
        </w:rPr>
        <w:t xml:space="preserve">ę </w:t>
      </w:r>
      <w:r>
        <w:rPr>
          <w:rStyle w:val="Brak"/>
          <w:rFonts w:ascii="Bookman Old Style" w:hAnsi="Bookman Old Style"/>
          <w:sz w:val="22"/>
          <w:szCs w:val="22"/>
        </w:rPr>
        <w:t xml:space="preserve">w dniu </w:t>
      </w:r>
      <w:r>
        <w:rPr>
          <w:rStyle w:val="Brak"/>
          <w:rFonts w:ascii="Bookman Old Style" w:hAnsi="Bookman Old Style"/>
          <w:b/>
          <w:bCs/>
          <w:sz w:val="22"/>
          <w:szCs w:val="22"/>
        </w:rPr>
        <w:t>20.09.2017 roku (</w:t>
      </w:r>
      <w:r>
        <w:rPr>
          <w:rStyle w:val="Brak"/>
          <w:rFonts w:ascii="Bookman Old Style" w:hAnsi="Bookman Old Style"/>
          <w:b/>
          <w:bCs/>
          <w:sz w:val="22"/>
          <w:szCs w:val="22"/>
        </w:rPr>
        <w:t>ś</w:t>
      </w:r>
      <w:r>
        <w:rPr>
          <w:rStyle w:val="Brak"/>
          <w:rFonts w:ascii="Bookman Old Style" w:hAnsi="Bookman Old Style"/>
          <w:b/>
          <w:bCs/>
          <w:sz w:val="22"/>
          <w:szCs w:val="22"/>
        </w:rPr>
        <w:t xml:space="preserve">roda) o godz. 13.00 </w:t>
      </w:r>
      <w:r>
        <w:rPr>
          <w:rStyle w:val="Brak"/>
          <w:rFonts w:ascii="Bookman Old Style" w:hAnsi="Bookman Old Style"/>
          <w:sz w:val="22"/>
          <w:szCs w:val="22"/>
        </w:rPr>
        <w:t>w Urz</w:t>
      </w:r>
      <w:r>
        <w:rPr>
          <w:rStyle w:val="Brak"/>
          <w:rFonts w:ascii="Bookman Old Style" w:hAnsi="Bookman Old Style"/>
          <w:sz w:val="22"/>
          <w:szCs w:val="22"/>
        </w:rPr>
        <w:t>ę</w:t>
      </w:r>
      <w:r>
        <w:rPr>
          <w:rStyle w:val="Brak"/>
          <w:rFonts w:ascii="Bookman Old Style" w:hAnsi="Bookman Old Style"/>
          <w:sz w:val="22"/>
          <w:szCs w:val="22"/>
        </w:rPr>
        <w:t>dzie Gminy Ko</w:t>
      </w:r>
      <w:r>
        <w:rPr>
          <w:rStyle w:val="Brak"/>
          <w:rFonts w:ascii="Bookman Old Style" w:hAnsi="Bookman Old Style"/>
          <w:sz w:val="22"/>
          <w:szCs w:val="22"/>
        </w:rPr>
        <w:t>ś</w:t>
      </w:r>
      <w:r>
        <w:rPr>
          <w:rStyle w:val="Brak"/>
          <w:rFonts w:ascii="Bookman Old Style" w:hAnsi="Bookman Old Style"/>
          <w:sz w:val="22"/>
          <w:szCs w:val="22"/>
        </w:rPr>
        <w:t>cielisko, ul. Strzelc</w:t>
      </w:r>
      <w:r>
        <w:rPr>
          <w:rStyle w:val="Brak"/>
          <w:rFonts w:ascii="Bookman Old Style" w:hAnsi="Bookman Old Style"/>
          <w:sz w:val="22"/>
          <w:szCs w:val="22"/>
        </w:rPr>
        <w:t>ó</w:t>
      </w:r>
      <w:r>
        <w:rPr>
          <w:rStyle w:val="Brak"/>
          <w:rFonts w:ascii="Bookman Old Style" w:hAnsi="Bookman Old Style"/>
          <w:sz w:val="22"/>
          <w:szCs w:val="22"/>
        </w:rPr>
        <w:t>w Podhala</w:t>
      </w:r>
      <w:r>
        <w:rPr>
          <w:rStyle w:val="Brak"/>
          <w:rFonts w:ascii="Bookman Old Style" w:hAnsi="Bookman Old Style"/>
          <w:sz w:val="22"/>
          <w:szCs w:val="22"/>
        </w:rPr>
        <w:t>ń</w:t>
      </w:r>
      <w:r>
        <w:rPr>
          <w:rStyle w:val="Brak"/>
          <w:rFonts w:ascii="Bookman Old Style" w:hAnsi="Bookman Old Style"/>
          <w:sz w:val="22"/>
          <w:szCs w:val="22"/>
        </w:rPr>
        <w:t xml:space="preserve">skich 44 </w:t>
      </w: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:rsidR="005B7AD7" w:rsidRDefault="005B7AD7">
      <w:pPr>
        <w:jc w:val="both"/>
        <w:rPr>
          <w:rStyle w:val="Brak"/>
          <w:rFonts w:ascii="Bookman Old Style" w:eastAsia="Bookman Old Style" w:hAnsi="Bookman Old Style" w:cs="Bookman Old Style"/>
          <w:sz w:val="22"/>
          <w:szCs w:val="22"/>
        </w:rPr>
      </w:pPr>
    </w:p>
    <w:p w:rsidR="005B7AD7" w:rsidRDefault="00E30C78">
      <w:pPr>
        <w:jc w:val="both"/>
        <w:rPr>
          <w:rStyle w:val="Brak"/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Style w:val="Brak"/>
          <w:rFonts w:ascii="Bookman Old Style" w:hAnsi="Bookman Old Style"/>
          <w:b/>
          <w:bCs/>
          <w:sz w:val="22"/>
          <w:szCs w:val="22"/>
        </w:rPr>
        <w:t>Proponowany porz</w:t>
      </w:r>
      <w:r>
        <w:rPr>
          <w:rStyle w:val="Brak"/>
          <w:rFonts w:ascii="Bookman Old Style" w:hAnsi="Bookman Old Style"/>
          <w:b/>
          <w:bCs/>
          <w:sz w:val="22"/>
          <w:szCs w:val="22"/>
        </w:rPr>
        <w:t>ą</w:t>
      </w:r>
      <w:r>
        <w:rPr>
          <w:rStyle w:val="Brak"/>
          <w:rFonts w:ascii="Bookman Old Style" w:hAnsi="Bookman Old Style"/>
          <w:b/>
          <w:bCs/>
          <w:sz w:val="22"/>
          <w:szCs w:val="22"/>
        </w:rPr>
        <w:t>dek obrad przedstawia si</w:t>
      </w:r>
      <w:r>
        <w:rPr>
          <w:rStyle w:val="Brak"/>
          <w:rFonts w:ascii="Bookman Old Style" w:hAnsi="Bookman Old Style"/>
          <w:b/>
          <w:bCs/>
          <w:sz w:val="22"/>
          <w:szCs w:val="22"/>
        </w:rPr>
        <w:t xml:space="preserve">ę </w:t>
      </w:r>
      <w:r>
        <w:rPr>
          <w:rStyle w:val="Brak"/>
          <w:rFonts w:ascii="Bookman Old Style" w:hAnsi="Bookman Old Style"/>
          <w:b/>
          <w:bCs/>
          <w:sz w:val="22"/>
          <w:szCs w:val="22"/>
        </w:rPr>
        <w:t>nast</w:t>
      </w:r>
      <w:r>
        <w:rPr>
          <w:rStyle w:val="Brak"/>
          <w:rFonts w:ascii="Bookman Old Style" w:hAnsi="Bookman Old Style"/>
          <w:b/>
          <w:bCs/>
          <w:sz w:val="22"/>
          <w:szCs w:val="22"/>
        </w:rPr>
        <w:t>ę</w:t>
      </w:r>
      <w:r>
        <w:rPr>
          <w:rStyle w:val="Brak"/>
          <w:rFonts w:ascii="Bookman Old Style" w:hAnsi="Bookman Old Style"/>
          <w:b/>
          <w:bCs/>
          <w:sz w:val="22"/>
          <w:szCs w:val="22"/>
        </w:rPr>
        <w:t>puj</w:t>
      </w:r>
      <w:r>
        <w:rPr>
          <w:rStyle w:val="Brak"/>
          <w:rFonts w:ascii="Bookman Old Style" w:hAnsi="Bookman Old Style"/>
          <w:b/>
          <w:bCs/>
          <w:sz w:val="22"/>
          <w:szCs w:val="22"/>
        </w:rPr>
        <w:t>ą</w:t>
      </w:r>
      <w:r>
        <w:rPr>
          <w:rStyle w:val="Brak"/>
          <w:rFonts w:ascii="Bookman Old Style" w:hAnsi="Bookman Old Style"/>
          <w:b/>
          <w:bCs/>
          <w:sz w:val="22"/>
          <w:szCs w:val="22"/>
        </w:rPr>
        <w:t>co:</w:t>
      </w:r>
    </w:p>
    <w:p w:rsidR="005B7AD7" w:rsidRDefault="005B7AD7">
      <w:pPr>
        <w:jc w:val="both"/>
        <w:rPr>
          <w:rStyle w:val="Brak"/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2"/>
          <w:szCs w:val="22"/>
        </w:rPr>
      </w:pPr>
    </w:p>
    <w:p w:rsidR="005B7AD7" w:rsidRPr="00327D18" w:rsidRDefault="00E30C78" w:rsidP="00A263B1">
      <w:pPr>
        <w:numPr>
          <w:ilvl w:val="0"/>
          <w:numId w:val="2"/>
        </w:numPr>
        <w:spacing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327D18">
        <w:rPr>
          <w:rFonts w:ascii="Bookman Old Style" w:hAnsi="Bookman Old Style"/>
          <w:sz w:val="22"/>
          <w:szCs w:val="22"/>
        </w:rPr>
        <w:t>Otwarcie Sesji, powitanie go</w:t>
      </w:r>
      <w:r w:rsidRPr="00327D18">
        <w:rPr>
          <w:rFonts w:ascii="Bookman Old Style" w:hAnsi="Bookman Old Style"/>
          <w:sz w:val="22"/>
          <w:szCs w:val="22"/>
        </w:rPr>
        <w:t>ś</w:t>
      </w:r>
      <w:r w:rsidRPr="00327D18">
        <w:rPr>
          <w:rFonts w:ascii="Bookman Old Style" w:hAnsi="Bookman Old Style"/>
          <w:sz w:val="22"/>
          <w:szCs w:val="22"/>
        </w:rPr>
        <w:t>ci, stwierdzenie quorum, przyj</w:t>
      </w:r>
      <w:r w:rsidRPr="00327D18">
        <w:rPr>
          <w:rFonts w:ascii="Bookman Old Style" w:hAnsi="Bookman Old Style"/>
          <w:sz w:val="22"/>
          <w:szCs w:val="22"/>
        </w:rPr>
        <w:t>ę</w:t>
      </w:r>
      <w:r w:rsidRPr="00327D18">
        <w:rPr>
          <w:rFonts w:ascii="Bookman Old Style" w:hAnsi="Bookman Old Style"/>
          <w:sz w:val="22"/>
          <w:szCs w:val="22"/>
        </w:rPr>
        <w:t>cie porz</w:t>
      </w:r>
      <w:r w:rsidRPr="00327D18">
        <w:rPr>
          <w:rFonts w:ascii="Bookman Old Style" w:hAnsi="Bookman Old Style"/>
          <w:sz w:val="22"/>
          <w:szCs w:val="22"/>
        </w:rPr>
        <w:t>ą</w:t>
      </w:r>
      <w:r w:rsidRPr="00327D18">
        <w:rPr>
          <w:rFonts w:ascii="Bookman Old Style" w:hAnsi="Bookman Old Style"/>
          <w:sz w:val="22"/>
          <w:szCs w:val="22"/>
        </w:rPr>
        <w:t>dku obrad</w:t>
      </w:r>
    </w:p>
    <w:p w:rsidR="005B7AD7" w:rsidRPr="00327D18" w:rsidRDefault="00E30C78" w:rsidP="00A263B1">
      <w:pPr>
        <w:numPr>
          <w:ilvl w:val="0"/>
          <w:numId w:val="2"/>
        </w:numPr>
        <w:spacing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327D18">
        <w:rPr>
          <w:rFonts w:ascii="Bookman Old Style" w:hAnsi="Bookman Old Style"/>
          <w:sz w:val="22"/>
          <w:szCs w:val="22"/>
        </w:rPr>
        <w:t>Przyj</w:t>
      </w:r>
      <w:r w:rsidRPr="00327D18">
        <w:rPr>
          <w:rFonts w:ascii="Bookman Old Style" w:hAnsi="Bookman Old Style"/>
          <w:sz w:val="22"/>
          <w:szCs w:val="22"/>
        </w:rPr>
        <w:t>ę</w:t>
      </w:r>
      <w:r w:rsidRPr="00327D18">
        <w:rPr>
          <w:rFonts w:ascii="Bookman Old Style" w:hAnsi="Bookman Old Style"/>
          <w:sz w:val="22"/>
          <w:szCs w:val="22"/>
        </w:rPr>
        <w:t>cie protoko</w:t>
      </w:r>
      <w:r w:rsidRPr="00327D18">
        <w:rPr>
          <w:rFonts w:ascii="Bookman Old Style" w:hAnsi="Bookman Old Style"/>
          <w:sz w:val="22"/>
          <w:szCs w:val="22"/>
        </w:rPr>
        <w:t>ł</w:t>
      </w:r>
      <w:r w:rsidRPr="00327D18">
        <w:rPr>
          <w:rFonts w:ascii="Bookman Old Style" w:hAnsi="Bookman Old Style"/>
          <w:sz w:val="22"/>
          <w:szCs w:val="22"/>
        </w:rPr>
        <w:t>u XXX Sesji Rady Gminy Ko</w:t>
      </w:r>
      <w:r w:rsidRPr="00327D18">
        <w:rPr>
          <w:rFonts w:ascii="Bookman Old Style" w:hAnsi="Bookman Old Style"/>
          <w:sz w:val="22"/>
          <w:szCs w:val="22"/>
        </w:rPr>
        <w:t>ś</w:t>
      </w:r>
      <w:r w:rsidRPr="00327D18">
        <w:rPr>
          <w:rFonts w:ascii="Bookman Old Style" w:hAnsi="Bookman Old Style"/>
          <w:sz w:val="22"/>
          <w:szCs w:val="22"/>
        </w:rPr>
        <w:t>cielisko</w:t>
      </w:r>
    </w:p>
    <w:p w:rsidR="005B7AD7" w:rsidRPr="00327D18" w:rsidRDefault="00E30C78" w:rsidP="00A263B1">
      <w:pPr>
        <w:numPr>
          <w:ilvl w:val="0"/>
          <w:numId w:val="2"/>
        </w:numPr>
        <w:spacing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327D18">
        <w:rPr>
          <w:rFonts w:ascii="Bookman Old Style" w:hAnsi="Bookman Old Style"/>
          <w:sz w:val="22"/>
          <w:szCs w:val="22"/>
        </w:rPr>
        <w:t>Interpelacje i zapytania radnych</w:t>
      </w:r>
    </w:p>
    <w:p w:rsidR="005B7AD7" w:rsidRPr="00327D18" w:rsidRDefault="00E30C78" w:rsidP="00A263B1">
      <w:pPr>
        <w:numPr>
          <w:ilvl w:val="0"/>
          <w:numId w:val="2"/>
        </w:numPr>
        <w:spacing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327D18">
        <w:rPr>
          <w:rFonts w:ascii="Bookman Old Style" w:hAnsi="Bookman Old Style"/>
          <w:sz w:val="22"/>
          <w:szCs w:val="22"/>
        </w:rPr>
        <w:t>Sprawozdanie W</w:t>
      </w:r>
      <w:r w:rsidRPr="00327D18">
        <w:rPr>
          <w:rFonts w:ascii="Bookman Old Style" w:hAnsi="Bookman Old Style"/>
          <w:sz w:val="22"/>
          <w:szCs w:val="22"/>
        </w:rPr>
        <w:t>ó</w:t>
      </w:r>
      <w:r w:rsidRPr="00327D18">
        <w:rPr>
          <w:rFonts w:ascii="Bookman Old Style" w:hAnsi="Bookman Old Style"/>
          <w:sz w:val="22"/>
          <w:szCs w:val="22"/>
        </w:rPr>
        <w:t>jta z dzia</w:t>
      </w:r>
      <w:r w:rsidRPr="00327D18">
        <w:rPr>
          <w:rFonts w:ascii="Bookman Old Style" w:hAnsi="Bookman Old Style"/>
          <w:sz w:val="22"/>
          <w:szCs w:val="22"/>
        </w:rPr>
        <w:t>ł</w:t>
      </w:r>
      <w:r w:rsidRPr="00327D18">
        <w:rPr>
          <w:rFonts w:ascii="Bookman Old Style" w:hAnsi="Bookman Old Style"/>
          <w:sz w:val="22"/>
          <w:szCs w:val="22"/>
        </w:rPr>
        <w:t>alno</w:t>
      </w:r>
      <w:r w:rsidRPr="00327D18">
        <w:rPr>
          <w:rFonts w:ascii="Bookman Old Style" w:hAnsi="Bookman Old Style"/>
          <w:sz w:val="22"/>
          <w:szCs w:val="22"/>
        </w:rPr>
        <w:t>ś</w:t>
      </w:r>
      <w:r w:rsidRPr="00327D18">
        <w:rPr>
          <w:rFonts w:ascii="Bookman Old Style" w:hAnsi="Bookman Old Style"/>
          <w:sz w:val="22"/>
          <w:szCs w:val="22"/>
        </w:rPr>
        <w:t xml:space="preserve">ci od 10 sierpnia br. </w:t>
      </w:r>
    </w:p>
    <w:p w:rsidR="005B7AD7" w:rsidRPr="00327D18" w:rsidRDefault="00E30C78" w:rsidP="00A263B1">
      <w:pPr>
        <w:numPr>
          <w:ilvl w:val="0"/>
          <w:numId w:val="2"/>
        </w:numPr>
        <w:spacing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327D18">
        <w:rPr>
          <w:rFonts w:ascii="Bookman Old Style" w:hAnsi="Bookman Old Style"/>
          <w:sz w:val="22"/>
          <w:szCs w:val="22"/>
        </w:rPr>
        <w:t>Podj</w:t>
      </w:r>
      <w:r w:rsidRPr="00327D18">
        <w:rPr>
          <w:rFonts w:ascii="Bookman Old Style" w:hAnsi="Bookman Old Style"/>
          <w:sz w:val="22"/>
          <w:szCs w:val="22"/>
        </w:rPr>
        <w:t>ę</w:t>
      </w:r>
      <w:r w:rsidRPr="00327D18">
        <w:rPr>
          <w:rFonts w:ascii="Bookman Old Style" w:hAnsi="Bookman Old Style"/>
          <w:sz w:val="22"/>
          <w:szCs w:val="22"/>
        </w:rPr>
        <w:t>cie uchwa</w:t>
      </w:r>
      <w:r w:rsidRPr="00327D18">
        <w:rPr>
          <w:rFonts w:ascii="Bookman Old Style" w:hAnsi="Bookman Old Style"/>
          <w:sz w:val="22"/>
          <w:szCs w:val="22"/>
        </w:rPr>
        <w:t>ł</w:t>
      </w:r>
      <w:r w:rsidRPr="00327D18">
        <w:rPr>
          <w:rFonts w:ascii="Bookman Old Style" w:hAnsi="Bookman Old Style"/>
          <w:sz w:val="22"/>
          <w:szCs w:val="22"/>
        </w:rPr>
        <w:t xml:space="preserve">y w sprawie </w:t>
      </w:r>
      <w:r w:rsidRPr="00327D18">
        <w:rPr>
          <w:rFonts w:ascii="Bookman Old Style" w:hAnsi="Bookman Old Style"/>
          <w:sz w:val="22"/>
          <w:szCs w:val="22"/>
        </w:rPr>
        <w:t>przekazania skargi</w:t>
      </w:r>
    </w:p>
    <w:p w:rsidR="005B7AD7" w:rsidRPr="00327D18" w:rsidRDefault="00E30C78" w:rsidP="00A263B1">
      <w:pPr>
        <w:numPr>
          <w:ilvl w:val="0"/>
          <w:numId w:val="2"/>
        </w:numPr>
        <w:spacing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327D18">
        <w:rPr>
          <w:rFonts w:ascii="Bookman Old Style" w:hAnsi="Bookman Old Style"/>
          <w:sz w:val="22"/>
          <w:szCs w:val="22"/>
        </w:rPr>
        <w:t>Podj</w:t>
      </w:r>
      <w:r w:rsidRPr="00327D18">
        <w:rPr>
          <w:rFonts w:ascii="Bookman Old Style" w:hAnsi="Bookman Old Style"/>
          <w:sz w:val="22"/>
          <w:szCs w:val="22"/>
        </w:rPr>
        <w:t>ę</w:t>
      </w:r>
      <w:r w:rsidRPr="00327D18">
        <w:rPr>
          <w:rFonts w:ascii="Bookman Old Style" w:hAnsi="Bookman Old Style"/>
          <w:sz w:val="22"/>
          <w:szCs w:val="22"/>
        </w:rPr>
        <w:t>cie uchwa</w:t>
      </w:r>
      <w:r w:rsidRPr="00327D18">
        <w:rPr>
          <w:rFonts w:ascii="Bookman Old Style" w:hAnsi="Bookman Old Style"/>
          <w:sz w:val="22"/>
          <w:szCs w:val="22"/>
        </w:rPr>
        <w:t>ł</w:t>
      </w:r>
      <w:r w:rsidRPr="00327D18">
        <w:rPr>
          <w:rFonts w:ascii="Bookman Old Style" w:hAnsi="Bookman Old Style"/>
          <w:sz w:val="22"/>
          <w:szCs w:val="22"/>
        </w:rPr>
        <w:t>y w sprawie rozpatrzenia skargi</w:t>
      </w:r>
    </w:p>
    <w:p w:rsidR="00327D18" w:rsidRPr="00327D18" w:rsidRDefault="00E30C78" w:rsidP="00A263B1">
      <w:pPr>
        <w:numPr>
          <w:ilvl w:val="0"/>
          <w:numId w:val="2"/>
        </w:numPr>
        <w:spacing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327D18">
        <w:rPr>
          <w:rFonts w:ascii="Bookman Old Style" w:hAnsi="Bookman Old Style"/>
          <w:sz w:val="22"/>
          <w:szCs w:val="22"/>
        </w:rPr>
        <w:t>Podj</w:t>
      </w:r>
      <w:r w:rsidRPr="00327D18">
        <w:rPr>
          <w:rFonts w:ascii="Bookman Old Style" w:hAnsi="Bookman Old Style"/>
          <w:sz w:val="22"/>
          <w:szCs w:val="22"/>
        </w:rPr>
        <w:t>ę</w:t>
      </w:r>
      <w:r w:rsidRPr="00327D18">
        <w:rPr>
          <w:rFonts w:ascii="Bookman Old Style" w:hAnsi="Bookman Old Style"/>
          <w:sz w:val="22"/>
          <w:szCs w:val="22"/>
        </w:rPr>
        <w:t>cie uchwa</w:t>
      </w:r>
      <w:r w:rsidRPr="00327D18">
        <w:rPr>
          <w:rFonts w:ascii="Bookman Old Style" w:hAnsi="Bookman Old Style"/>
          <w:sz w:val="22"/>
          <w:szCs w:val="22"/>
        </w:rPr>
        <w:t>ł</w:t>
      </w:r>
      <w:r w:rsidRPr="00327D18">
        <w:rPr>
          <w:rFonts w:ascii="Bookman Old Style" w:hAnsi="Bookman Old Style"/>
          <w:sz w:val="22"/>
          <w:szCs w:val="22"/>
        </w:rPr>
        <w:t>y w sprawie wyra</w:t>
      </w:r>
      <w:r w:rsidRPr="00327D18">
        <w:rPr>
          <w:rFonts w:ascii="Bookman Old Style" w:hAnsi="Bookman Old Style"/>
          <w:sz w:val="22"/>
          <w:szCs w:val="22"/>
        </w:rPr>
        <w:t>ż</w:t>
      </w:r>
      <w:r w:rsidRPr="00327D18">
        <w:rPr>
          <w:rFonts w:ascii="Bookman Old Style" w:hAnsi="Bookman Old Style"/>
          <w:sz w:val="22"/>
          <w:szCs w:val="22"/>
        </w:rPr>
        <w:t>enia zgody na przyst</w:t>
      </w:r>
      <w:r w:rsidRPr="00327D18">
        <w:rPr>
          <w:rFonts w:ascii="Bookman Old Style" w:hAnsi="Bookman Old Style"/>
          <w:sz w:val="22"/>
          <w:szCs w:val="22"/>
        </w:rPr>
        <w:t>ą</w:t>
      </w:r>
      <w:r w:rsidRPr="00327D18">
        <w:rPr>
          <w:rFonts w:ascii="Bookman Old Style" w:hAnsi="Bookman Old Style"/>
          <w:sz w:val="22"/>
          <w:szCs w:val="22"/>
        </w:rPr>
        <w:t>pienie Gminy Ko</w:t>
      </w:r>
      <w:r w:rsidRPr="00327D18">
        <w:rPr>
          <w:rFonts w:ascii="Bookman Old Style" w:hAnsi="Bookman Old Style"/>
          <w:sz w:val="22"/>
          <w:szCs w:val="22"/>
        </w:rPr>
        <w:t>ś</w:t>
      </w:r>
      <w:r w:rsidRPr="00327D18">
        <w:rPr>
          <w:rFonts w:ascii="Bookman Old Style" w:hAnsi="Bookman Old Style"/>
          <w:sz w:val="22"/>
          <w:szCs w:val="22"/>
        </w:rPr>
        <w:t>cielisko do Podhala</w:t>
      </w:r>
      <w:r w:rsidRPr="00327D18">
        <w:rPr>
          <w:rFonts w:ascii="Bookman Old Style" w:hAnsi="Bookman Old Style"/>
          <w:sz w:val="22"/>
          <w:szCs w:val="22"/>
        </w:rPr>
        <w:t>ń</w:t>
      </w:r>
      <w:r w:rsidRPr="00327D18">
        <w:rPr>
          <w:rFonts w:ascii="Bookman Old Style" w:hAnsi="Bookman Old Style"/>
          <w:sz w:val="22"/>
          <w:szCs w:val="22"/>
        </w:rPr>
        <w:t>sko-Orawskiego Klastra Energii</w:t>
      </w:r>
    </w:p>
    <w:p w:rsidR="00327D18" w:rsidRPr="00327D18" w:rsidRDefault="00327D18" w:rsidP="00A263B1">
      <w:pPr>
        <w:pStyle w:val="Zawartotabeli"/>
        <w:numPr>
          <w:ilvl w:val="0"/>
          <w:numId w:val="2"/>
        </w:numPr>
        <w:spacing w:line="276" w:lineRule="auto"/>
        <w:jc w:val="both"/>
        <w:rPr>
          <w:rFonts w:ascii="Bookman Old Style" w:hAnsi="Bookman Old Style" w:cs="Tahoma"/>
          <w:color w:val="000000"/>
          <w:sz w:val="22"/>
          <w:szCs w:val="22"/>
        </w:rPr>
      </w:pPr>
      <w:r w:rsidRPr="00327D18">
        <w:rPr>
          <w:rFonts w:ascii="Bookman Old Style" w:hAnsi="Bookman Old Style"/>
          <w:sz w:val="22"/>
          <w:szCs w:val="22"/>
        </w:rPr>
        <w:t xml:space="preserve">Podjęcie uchwały </w:t>
      </w:r>
      <w:r w:rsidRPr="00327D18">
        <w:rPr>
          <w:rFonts w:ascii="Bookman Old Style" w:hAnsi="Bookman Old Style"/>
          <w:sz w:val="22"/>
          <w:szCs w:val="22"/>
        </w:rPr>
        <w:t>w sprawie</w:t>
      </w:r>
      <w:r w:rsidRPr="00327D18">
        <w:rPr>
          <w:rFonts w:ascii="Bookman Old Style" w:hAnsi="Bookman Old Style"/>
          <w:sz w:val="22"/>
          <w:szCs w:val="22"/>
        </w:rPr>
        <w:t xml:space="preserve"> </w:t>
      </w:r>
      <w:r w:rsidRPr="00327D18">
        <w:rPr>
          <w:rFonts w:ascii="Bookman Old Style" w:hAnsi="Bookman Old Style" w:cs="Tahoma"/>
          <w:color w:val="000000"/>
          <w:sz w:val="22"/>
          <w:szCs w:val="22"/>
        </w:rPr>
        <w:t xml:space="preserve"> współdziałania z gminami: Czarny Dunajec, Biały Dunajec, Zakopane i Szaflary oraz Podhalańską Lokalną Grupą Działania </w:t>
      </w:r>
      <w:r>
        <w:rPr>
          <w:rFonts w:ascii="Bookman Old Style" w:hAnsi="Bookman Old Style" w:cs="Tahoma"/>
          <w:color w:val="000000"/>
          <w:sz w:val="22"/>
          <w:szCs w:val="22"/>
        </w:rPr>
        <w:br/>
      </w:r>
      <w:r w:rsidRPr="00327D18">
        <w:rPr>
          <w:rFonts w:ascii="Bookman Old Style" w:hAnsi="Bookman Old Style" w:cs="Tahoma"/>
          <w:color w:val="000000"/>
          <w:sz w:val="22"/>
          <w:szCs w:val="22"/>
        </w:rPr>
        <w:t>w zakresie złożenia wniosku i przyjęcia do realizacji przedsięwzięcia pod nazwą „</w:t>
      </w:r>
      <w:proofErr w:type="spellStart"/>
      <w:r w:rsidRPr="00327D18">
        <w:rPr>
          <w:rFonts w:ascii="Bookman Old Style" w:hAnsi="Bookman Old Style" w:cs="Tahoma"/>
          <w:color w:val="000000"/>
          <w:sz w:val="22"/>
          <w:szCs w:val="22"/>
        </w:rPr>
        <w:t>Ekoenergia</w:t>
      </w:r>
      <w:proofErr w:type="spellEnd"/>
      <w:r w:rsidRPr="00327D18">
        <w:rPr>
          <w:rFonts w:ascii="Bookman Old Style" w:hAnsi="Bookman Old Style" w:cs="Tahoma"/>
          <w:color w:val="000000"/>
          <w:sz w:val="22"/>
          <w:szCs w:val="22"/>
        </w:rPr>
        <w:t xml:space="preserve">- rozwój odnawialnych źródeł energii na terenie Podhala” </w:t>
      </w:r>
    </w:p>
    <w:p w:rsidR="005B7AD7" w:rsidRPr="00327D18" w:rsidRDefault="00E30C78" w:rsidP="00A263B1">
      <w:pPr>
        <w:numPr>
          <w:ilvl w:val="0"/>
          <w:numId w:val="2"/>
        </w:numPr>
        <w:spacing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327D18">
        <w:rPr>
          <w:rFonts w:ascii="Bookman Old Style" w:hAnsi="Bookman Old Style"/>
          <w:sz w:val="22"/>
          <w:szCs w:val="22"/>
        </w:rPr>
        <w:t>Podj</w:t>
      </w:r>
      <w:r w:rsidRPr="00327D18">
        <w:rPr>
          <w:rFonts w:ascii="Bookman Old Style" w:hAnsi="Bookman Old Style"/>
          <w:sz w:val="22"/>
          <w:szCs w:val="22"/>
        </w:rPr>
        <w:t>ę</w:t>
      </w:r>
      <w:r w:rsidRPr="00327D18">
        <w:rPr>
          <w:rFonts w:ascii="Bookman Old Style" w:hAnsi="Bookman Old Style"/>
          <w:sz w:val="22"/>
          <w:szCs w:val="22"/>
        </w:rPr>
        <w:t>cie uchwa</w:t>
      </w:r>
      <w:r w:rsidRPr="00327D18">
        <w:rPr>
          <w:rFonts w:ascii="Bookman Old Style" w:hAnsi="Bookman Old Style"/>
          <w:sz w:val="22"/>
          <w:szCs w:val="22"/>
        </w:rPr>
        <w:t>ł</w:t>
      </w:r>
      <w:r w:rsidRPr="00327D18">
        <w:rPr>
          <w:rFonts w:ascii="Bookman Old Style" w:hAnsi="Bookman Old Style"/>
          <w:sz w:val="22"/>
          <w:szCs w:val="22"/>
        </w:rPr>
        <w:t>y w sprawie zaci</w:t>
      </w:r>
      <w:r w:rsidRPr="00327D18">
        <w:rPr>
          <w:rFonts w:ascii="Bookman Old Style" w:hAnsi="Bookman Old Style"/>
          <w:sz w:val="22"/>
          <w:szCs w:val="22"/>
        </w:rPr>
        <w:t>ą</w:t>
      </w:r>
      <w:r w:rsidRPr="00327D18">
        <w:rPr>
          <w:rFonts w:ascii="Bookman Old Style" w:hAnsi="Bookman Old Style"/>
          <w:sz w:val="22"/>
          <w:szCs w:val="22"/>
        </w:rPr>
        <w:t>gni</w:t>
      </w:r>
      <w:r w:rsidRPr="00327D18">
        <w:rPr>
          <w:rFonts w:ascii="Bookman Old Style" w:hAnsi="Bookman Old Style"/>
          <w:sz w:val="22"/>
          <w:szCs w:val="22"/>
        </w:rPr>
        <w:t>ę</w:t>
      </w:r>
      <w:r w:rsidRPr="00327D18">
        <w:rPr>
          <w:rFonts w:ascii="Bookman Old Style" w:hAnsi="Bookman Old Style"/>
          <w:sz w:val="22"/>
          <w:szCs w:val="22"/>
        </w:rPr>
        <w:t>cia kredytu d</w:t>
      </w:r>
      <w:r w:rsidRPr="00327D18">
        <w:rPr>
          <w:rFonts w:ascii="Bookman Old Style" w:hAnsi="Bookman Old Style"/>
          <w:sz w:val="22"/>
          <w:szCs w:val="22"/>
        </w:rPr>
        <w:t>ł</w:t>
      </w:r>
      <w:r w:rsidRPr="00327D18">
        <w:rPr>
          <w:rFonts w:ascii="Bookman Old Style" w:hAnsi="Bookman Old Style"/>
          <w:sz w:val="22"/>
          <w:szCs w:val="22"/>
        </w:rPr>
        <w:t>ugoterminowego</w:t>
      </w:r>
    </w:p>
    <w:p w:rsidR="005B7AD7" w:rsidRPr="00327D18" w:rsidRDefault="00E30C78" w:rsidP="00A263B1">
      <w:pPr>
        <w:numPr>
          <w:ilvl w:val="0"/>
          <w:numId w:val="2"/>
        </w:numPr>
        <w:spacing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327D18">
        <w:rPr>
          <w:rFonts w:ascii="Bookman Old Style" w:hAnsi="Bookman Old Style"/>
          <w:sz w:val="22"/>
          <w:szCs w:val="22"/>
        </w:rPr>
        <w:t>Podj</w:t>
      </w:r>
      <w:r w:rsidRPr="00327D18">
        <w:rPr>
          <w:rFonts w:ascii="Bookman Old Style" w:hAnsi="Bookman Old Style"/>
          <w:sz w:val="22"/>
          <w:szCs w:val="22"/>
        </w:rPr>
        <w:t>ę</w:t>
      </w:r>
      <w:r w:rsidRPr="00327D18">
        <w:rPr>
          <w:rFonts w:ascii="Bookman Old Style" w:hAnsi="Bookman Old Style"/>
          <w:sz w:val="22"/>
          <w:szCs w:val="22"/>
        </w:rPr>
        <w:t>cie uchwa</w:t>
      </w:r>
      <w:r w:rsidRPr="00327D18">
        <w:rPr>
          <w:rFonts w:ascii="Bookman Old Style" w:hAnsi="Bookman Old Style"/>
          <w:sz w:val="22"/>
          <w:szCs w:val="22"/>
        </w:rPr>
        <w:t>ł</w:t>
      </w:r>
      <w:r w:rsidRPr="00327D18">
        <w:rPr>
          <w:rFonts w:ascii="Bookman Old Style" w:hAnsi="Bookman Old Style"/>
          <w:sz w:val="22"/>
          <w:szCs w:val="22"/>
        </w:rPr>
        <w:t>y w sprawie zmian w uchwale bud</w:t>
      </w:r>
      <w:r w:rsidRPr="00327D18">
        <w:rPr>
          <w:rFonts w:ascii="Bookman Old Style" w:hAnsi="Bookman Old Style"/>
          <w:sz w:val="22"/>
          <w:szCs w:val="22"/>
        </w:rPr>
        <w:t>ż</w:t>
      </w:r>
      <w:r w:rsidRPr="00327D18">
        <w:rPr>
          <w:rFonts w:ascii="Bookman Old Style" w:hAnsi="Bookman Old Style"/>
          <w:sz w:val="22"/>
          <w:szCs w:val="22"/>
        </w:rPr>
        <w:t>etowej Gminy Ko</w:t>
      </w:r>
      <w:r w:rsidRPr="00327D18">
        <w:rPr>
          <w:rFonts w:ascii="Bookman Old Style" w:hAnsi="Bookman Old Style"/>
          <w:sz w:val="22"/>
          <w:szCs w:val="22"/>
        </w:rPr>
        <w:t>ś</w:t>
      </w:r>
      <w:r w:rsidRPr="00327D18">
        <w:rPr>
          <w:rFonts w:ascii="Bookman Old Style" w:hAnsi="Bookman Old Style"/>
          <w:sz w:val="22"/>
          <w:szCs w:val="22"/>
        </w:rPr>
        <w:t>cielisko na 2017 rok</w:t>
      </w:r>
    </w:p>
    <w:p w:rsidR="005B7AD7" w:rsidRPr="00327D18" w:rsidRDefault="00E30C78" w:rsidP="00A263B1">
      <w:pPr>
        <w:numPr>
          <w:ilvl w:val="0"/>
          <w:numId w:val="2"/>
        </w:numPr>
        <w:spacing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327D18">
        <w:rPr>
          <w:rFonts w:ascii="Bookman Old Style" w:hAnsi="Bookman Old Style"/>
          <w:sz w:val="22"/>
          <w:szCs w:val="22"/>
        </w:rPr>
        <w:t>Odpowiedzi na interpelacje radnych</w:t>
      </w:r>
    </w:p>
    <w:p w:rsidR="005B7AD7" w:rsidRPr="00327D18" w:rsidRDefault="00E30C78" w:rsidP="00A263B1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327D18">
        <w:rPr>
          <w:rFonts w:ascii="Bookman Old Style" w:hAnsi="Bookman Old Style"/>
          <w:sz w:val="22"/>
          <w:szCs w:val="22"/>
        </w:rPr>
        <w:t xml:space="preserve"> Sprawy bie</w:t>
      </w:r>
      <w:r w:rsidRPr="00327D18">
        <w:rPr>
          <w:rFonts w:ascii="Bookman Old Style" w:hAnsi="Bookman Old Style"/>
          <w:sz w:val="22"/>
          <w:szCs w:val="22"/>
        </w:rPr>
        <w:t>żą</w:t>
      </w:r>
      <w:r w:rsidRPr="00327D18">
        <w:rPr>
          <w:rFonts w:ascii="Bookman Old Style" w:hAnsi="Bookman Old Style"/>
          <w:sz w:val="22"/>
          <w:szCs w:val="22"/>
        </w:rPr>
        <w:t>ce</w:t>
      </w:r>
    </w:p>
    <w:p w:rsidR="005B7AD7" w:rsidRPr="00327D18" w:rsidRDefault="00E30C78" w:rsidP="00A263B1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327D18">
        <w:rPr>
          <w:rFonts w:ascii="Bookman Old Style" w:hAnsi="Bookman Old Style"/>
          <w:sz w:val="22"/>
          <w:szCs w:val="22"/>
        </w:rPr>
        <w:t xml:space="preserve"> Wolne wnioski</w:t>
      </w:r>
    </w:p>
    <w:p w:rsidR="005B7AD7" w:rsidRPr="00327D18" w:rsidRDefault="00E30C78" w:rsidP="00A263B1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327D18">
        <w:rPr>
          <w:rFonts w:ascii="Bookman Old Style" w:hAnsi="Bookman Old Style"/>
          <w:sz w:val="22"/>
          <w:szCs w:val="22"/>
        </w:rPr>
        <w:t xml:space="preserve"> Zako</w:t>
      </w:r>
      <w:r w:rsidRPr="00327D18">
        <w:rPr>
          <w:rFonts w:ascii="Bookman Old Style" w:hAnsi="Bookman Old Style"/>
          <w:sz w:val="22"/>
          <w:szCs w:val="22"/>
        </w:rPr>
        <w:t>ń</w:t>
      </w:r>
      <w:r w:rsidRPr="00327D18">
        <w:rPr>
          <w:rFonts w:ascii="Bookman Old Style" w:hAnsi="Bookman Old Style"/>
          <w:sz w:val="22"/>
          <w:szCs w:val="22"/>
        </w:rPr>
        <w:t>czenie obrad</w:t>
      </w:r>
    </w:p>
    <w:p w:rsidR="005B7AD7" w:rsidRDefault="005B7AD7" w:rsidP="00A263B1">
      <w:pPr>
        <w:pStyle w:val="Akapitzlist"/>
        <w:widowControl/>
        <w:suppressAutoHyphens w:val="0"/>
        <w:spacing w:after="160" w:line="276" w:lineRule="auto"/>
        <w:ind w:left="1070"/>
        <w:jc w:val="both"/>
        <w:rPr>
          <w:rStyle w:val="Brak"/>
          <w:rFonts w:ascii="Bookman Old Style" w:eastAsia="Bookman Old Style" w:hAnsi="Bookman Old Style" w:cs="Bookman Old Style"/>
          <w:sz w:val="22"/>
          <w:szCs w:val="22"/>
        </w:rPr>
      </w:pPr>
    </w:p>
    <w:p w:rsidR="005B7AD7" w:rsidRDefault="00E30C78">
      <w:pPr>
        <w:pStyle w:val="Akapitzlist"/>
        <w:widowControl/>
        <w:suppressAutoHyphens w:val="0"/>
        <w:spacing w:after="160" w:line="276" w:lineRule="auto"/>
        <w:ind w:left="0"/>
        <w:jc w:val="both"/>
        <w:rPr>
          <w:rStyle w:val="Brak"/>
          <w:rFonts w:ascii="Bookman Old Style" w:eastAsia="Bookman Old Style" w:hAnsi="Bookman Old Style" w:cs="Bookman Old Style"/>
          <w:sz w:val="22"/>
          <w:szCs w:val="22"/>
        </w:rPr>
      </w:pPr>
      <w:r>
        <w:rPr>
          <w:rStyle w:val="Brak"/>
          <w:rFonts w:ascii="Bookman Old Style" w:hAnsi="Bookman Old Style"/>
          <w:i/>
          <w:iCs/>
          <w:sz w:val="22"/>
          <w:szCs w:val="22"/>
        </w:rPr>
        <w:t>Z powa</w:t>
      </w:r>
      <w:r>
        <w:rPr>
          <w:rStyle w:val="Brak"/>
          <w:rFonts w:ascii="Bookman Old Style" w:hAnsi="Bookman Old Style"/>
          <w:i/>
          <w:iCs/>
          <w:sz w:val="22"/>
          <w:szCs w:val="22"/>
        </w:rPr>
        <w:t>ż</w:t>
      </w:r>
      <w:r>
        <w:rPr>
          <w:rStyle w:val="Brak"/>
          <w:rFonts w:ascii="Bookman Old Style" w:hAnsi="Bookman Old Style"/>
          <w:i/>
          <w:iCs/>
          <w:sz w:val="22"/>
          <w:szCs w:val="22"/>
        </w:rPr>
        <w:t>aniem,</w:t>
      </w: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  <w:bookmarkStart w:id="0" w:name="_GoBack"/>
      <w:bookmarkEnd w:id="0"/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i/>
          <w:iCs/>
          <w:sz w:val="22"/>
          <w:szCs w:val="22"/>
          <w:u w:val="sing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  <w:sz w:val="20"/>
          <w:szCs w:val="20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E30C78">
      <w:pPr>
        <w:spacing w:line="276" w:lineRule="auto"/>
      </w:pPr>
      <w:r>
        <w:rPr>
          <w:rStyle w:val="Brak"/>
          <w:rFonts w:ascii="Arial Unicode MS" w:hAnsi="Arial Unicode MS"/>
        </w:rPr>
        <w:br w:type="page"/>
      </w: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jc w:val="both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rPr>
          <w:rStyle w:val="Brak"/>
          <w:rFonts w:ascii="Bookman Old Style" w:eastAsia="Bookman Old Style" w:hAnsi="Bookman Old Style" w:cs="Bookman Old Style"/>
        </w:rPr>
      </w:pPr>
    </w:p>
    <w:p w:rsidR="005B7AD7" w:rsidRDefault="005B7AD7">
      <w:pPr>
        <w:spacing w:line="276" w:lineRule="auto"/>
        <w:rPr>
          <w:rStyle w:val="Brak"/>
          <w:rFonts w:ascii="Bookman Old Style" w:eastAsia="Bookman Old Style" w:hAnsi="Bookman Old Style" w:cs="Bookman Old Style"/>
        </w:rPr>
      </w:pPr>
    </w:p>
    <w:p w:rsidR="005B7AD7" w:rsidRDefault="00E30C78">
      <w:pPr>
        <w:tabs>
          <w:tab w:val="left" w:pos="6570"/>
        </w:tabs>
        <w:spacing w:line="276" w:lineRule="auto"/>
      </w:pPr>
      <w:r>
        <w:rPr>
          <w:rStyle w:val="Brak"/>
          <w:rFonts w:ascii="Bookman Old Style" w:eastAsia="Bookman Old Style" w:hAnsi="Bookman Old Style" w:cs="Bookman Old Style"/>
        </w:rPr>
        <w:tab/>
        <w:t xml:space="preserve">  </w:t>
      </w:r>
    </w:p>
    <w:sectPr w:rsidR="005B7AD7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78" w:rsidRDefault="00E30C78">
      <w:r>
        <w:separator/>
      </w:r>
    </w:p>
  </w:endnote>
  <w:endnote w:type="continuationSeparator" w:id="0">
    <w:p w:rsidR="00E30C78" w:rsidRDefault="00E3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D7" w:rsidRDefault="005B7AD7">
    <w:pPr>
      <w:rPr>
        <w:rFonts w:ascii="Bookman Old Style" w:eastAsia="Bookman Old Style" w:hAnsi="Bookman Old Style" w:cs="Bookman Old Style"/>
        <w:sz w:val="20"/>
        <w:szCs w:val="20"/>
      </w:rPr>
    </w:pPr>
  </w:p>
  <w:p w:rsidR="005B7AD7" w:rsidRDefault="00E30C78">
    <w:pPr>
      <w:rPr>
        <w:rFonts w:ascii="Bookman Old Style" w:eastAsia="Bookman Old Style" w:hAnsi="Bookman Old Style" w:cs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Kontakt:                                                         </w:t>
    </w:r>
    <w:r>
      <w:rPr>
        <w:rFonts w:ascii="Bookman Old Style" w:hAnsi="Bookman Old Style"/>
        <w:sz w:val="20"/>
        <w:szCs w:val="20"/>
      </w:rPr>
      <w:tab/>
    </w:r>
    <w:r>
      <w:rPr>
        <w:rFonts w:ascii="Bookman Old Style" w:hAnsi="Bookman Old Style"/>
        <w:sz w:val="20"/>
        <w:szCs w:val="20"/>
      </w:rPr>
      <w:tab/>
    </w:r>
    <w:r>
      <w:rPr>
        <w:rFonts w:ascii="Bookman Old Style" w:hAnsi="Bookman Old Style"/>
        <w:sz w:val="20"/>
        <w:szCs w:val="20"/>
      </w:rPr>
      <w:tab/>
    </w:r>
    <w:r>
      <w:rPr>
        <w:rFonts w:ascii="Bookman Old Style" w:hAnsi="Bookman Old Style"/>
        <w:sz w:val="20"/>
        <w:szCs w:val="20"/>
      </w:rPr>
      <w:tab/>
      <w:t xml:space="preserve"> Strona oficjalna:</w:t>
    </w:r>
  </w:p>
  <w:p w:rsidR="005B7AD7" w:rsidRDefault="00E30C78">
    <w:pPr>
      <w:rPr>
        <w:rFonts w:ascii="Bookman Old Style" w:eastAsia="Bookman Old Style" w:hAnsi="Bookman Old Style" w:cs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tel. 18 20 79</w:t>
    </w:r>
    <w:r>
      <w:rPr>
        <w:rFonts w:ascii="Bookman Old Style" w:hAnsi="Bookman Old Style"/>
        <w:sz w:val="20"/>
        <w:szCs w:val="20"/>
      </w:rPr>
      <w:t> </w:t>
    </w:r>
    <w:r>
      <w:rPr>
        <w:rFonts w:ascii="Bookman Old Style" w:hAnsi="Bookman Old Style"/>
        <w:sz w:val="20"/>
        <w:szCs w:val="20"/>
      </w:rPr>
      <w:t xml:space="preserve">100 wew. 39                            </w:t>
    </w:r>
    <w:r>
      <w:rPr>
        <w:rFonts w:ascii="Bookman Old Style" w:hAnsi="Bookman Old Style"/>
        <w:sz w:val="20"/>
        <w:szCs w:val="20"/>
      </w:rPr>
      <w:tab/>
    </w:r>
    <w:r>
      <w:rPr>
        <w:rFonts w:ascii="Bookman Old Style" w:hAnsi="Bookman Old Style"/>
        <w:sz w:val="20"/>
        <w:szCs w:val="20"/>
      </w:rPr>
      <w:tab/>
    </w:r>
    <w:r>
      <w:rPr>
        <w:rFonts w:ascii="Bookman Old Style" w:hAnsi="Bookman Old Style"/>
        <w:sz w:val="20"/>
        <w:szCs w:val="20"/>
      </w:rPr>
      <w:tab/>
    </w:r>
    <w:r>
      <w:rPr>
        <w:rFonts w:ascii="Bookman Old Style" w:hAnsi="Bookman Old Style"/>
        <w:sz w:val="20"/>
        <w:szCs w:val="20"/>
      </w:rPr>
      <w:t xml:space="preserve">            www.koscielisko.com.pl</w:t>
    </w:r>
  </w:p>
  <w:p w:rsidR="005B7AD7" w:rsidRDefault="00E30C78">
    <w:pPr>
      <w:tabs>
        <w:tab w:val="left" w:pos="6570"/>
      </w:tabs>
      <w:rPr>
        <w:rStyle w:val="Brak"/>
        <w:rFonts w:ascii="Bookman Old Style" w:eastAsia="Bookman Old Style" w:hAnsi="Bookman Old Style" w:cs="Bookman Old Style"/>
        <w:sz w:val="20"/>
        <w:szCs w:val="20"/>
        <w:lang w:val="en-US"/>
      </w:rPr>
    </w:pPr>
    <w:r>
      <w:rPr>
        <w:rFonts w:ascii="Bookman Old Style" w:hAnsi="Bookman Old Style"/>
        <w:sz w:val="20"/>
        <w:szCs w:val="20"/>
        <w:lang w:val="en-US"/>
      </w:rPr>
      <w:t xml:space="preserve">e-mail: </w:t>
    </w:r>
    <w:hyperlink r:id="rId1" w:history="1">
      <w:r>
        <w:rPr>
          <w:rStyle w:val="Hyperlink0"/>
        </w:rPr>
        <w:t>rada@koscielisko.com.pl</w:t>
      </w:r>
    </w:hyperlink>
    <w:r>
      <w:rPr>
        <w:rStyle w:val="Brak"/>
        <w:rFonts w:ascii="Bookman Old Style" w:hAnsi="Bookman Old Style"/>
        <w:sz w:val="20"/>
        <w:szCs w:val="20"/>
        <w:lang w:val="en-US"/>
      </w:rPr>
      <w:t xml:space="preserve">  </w:t>
    </w:r>
    <w:r>
      <w:rPr>
        <w:rStyle w:val="Brak"/>
        <w:rFonts w:ascii="Bookman Old Style" w:hAnsi="Bookman Old Style"/>
        <w:sz w:val="20"/>
        <w:szCs w:val="20"/>
        <w:lang w:val="en-US"/>
      </w:rPr>
      <w:tab/>
      <w:t xml:space="preserve">  </w:t>
    </w:r>
  </w:p>
  <w:p w:rsidR="005B7AD7" w:rsidRPr="00327D18" w:rsidRDefault="005B7AD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78" w:rsidRDefault="00E30C78">
      <w:r>
        <w:separator/>
      </w:r>
    </w:p>
  </w:footnote>
  <w:footnote w:type="continuationSeparator" w:id="0">
    <w:p w:rsidR="00E30C78" w:rsidRDefault="00E30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D7" w:rsidRDefault="00E30C78">
    <w:pPr>
      <w:pStyle w:val="Nagwek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1561464</wp:posOffset>
              </wp:positionH>
              <wp:positionV relativeFrom="page">
                <wp:posOffset>532130</wp:posOffset>
              </wp:positionV>
              <wp:extent cx="4572001" cy="609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1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:rsidR="005B7AD7" w:rsidRDefault="00E30C78">
                          <w:pPr>
                            <w:jc w:val="center"/>
                            <w:rPr>
                              <w:rFonts w:ascii="Bookman Old Style" w:eastAsia="Bookman Old Style" w:hAnsi="Bookman Old Style" w:cs="Bookman Old Style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sz w:val="40"/>
                              <w:szCs w:val="40"/>
                            </w:rPr>
                            <w:t>Rada Gminy Ko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sz w:val="40"/>
                              <w:szCs w:val="40"/>
                            </w:rPr>
                            <w:t>ś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sz w:val="40"/>
                              <w:szCs w:val="40"/>
                            </w:rPr>
                            <w:t>cielisko</w:t>
                          </w:r>
                        </w:p>
                        <w:p w:rsidR="005B7AD7" w:rsidRDefault="00E30C78">
                          <w:pPr>
                            <w:jc w:val="center"/>
                            <w:rPr>
                              <w:rFonts w:ascii="Bookman Old Style" w:eastAsia="Bookman Old Style" w:hAnsi="Bookman Old Style" w:cs="Bookman Old Style"/>
                              <w:b/>
                              <w:bCs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 xml:space="preserve">ul. 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>Strzelc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>ó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>w Podhala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>ń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>skich 44, 34-511 Ko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>ś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>cielisko</w:t>
                          </w:r>
                        </w:p>
                      </w:txbxContent>
                    </wps:txbx>
                    <wps:bodyPr wrap="square" lIns="48894" tIns="48894" rIns="48894" bIns="48894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122.95pt;margin-top:41.9pt;width:5in;height:4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" strokecolor="white" strokeweight=".5pt">
              <v:stroke joinstyle="round"/>
              <v:textbox inset="1.3582mm,1.3582mm,1.3582mm,1.3582mm">
                <w:txbxContent>
                  <w:p w:rsidR="005B7AD7" w:rsidRDefault="00E30C78">
                    <w:pPr>
                      <w:jc w:val="center"/>
                      <w:rPr>
                        <w:rFonts w:ascii="Bookman Old Style" w:eastAsia="Bookman Old Style" w:hAnsi="Bookman Old Style" w:cs="Bookman Old Style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sz w:val="40"/>
                        <w:szCs w:val="40"/>
                      </w:rPr>
                      <w:t>Rada Gminy Ko</w:t>
                    </w:r>
                    <w:r>
                      <w:rPr>
                        <w:rFonts w:ascii="Bookman Old Style" w:hAnsi="Bookman Old Style"/>
                        <w:b/>
                        <w:bCs/>
                        <w:sz w:val="40"/>
                        <w:szCs w:val="40"/>
                      </w:rPr>
                      <w:t>ś</w:t>
                    </w:r>
                    <w:r>
                      <w:rPr>
                        <w:rFonts w:ascii="Bookman Old Style" w:hAnsi="Bookman Old Style"/>
                        <w:b/>
                        <w:bCs/>
                        <w:sz w:val="40"/>
                        <w:szCs w:val="40"/>
                      </w:rPr>
                      <w:t>cielisko</w:t>
                    </w:r>
                  </w:p>
                  <w:p w:rsidR="005B7AD7" w:rsidRDefault="00E30C78">
                    <w:pPr>
                      <w:jc w:val="center"/>
                      <w:rPr>
                        <w:rFonts w:ascii="Bookman Old Style" w:eastAsia="Bookman Old Style" w:hAnsi="Bookman Old Style" w:cs="Bookman Old Style"/>
                        <w:b/>
                        <w:bCs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</w:rPr>
                      <w:t xml:space="preserve">ul. </w:t>
                    </w:r>
                    <w:r>
                      <w:rPr>
                        <w:rFonts w:ascii="Bookman Old Style" w:hAnsi="Bookman Old Style"/>
                        <w:b/>
                        <w:bCs/>
                      </w:rPr>
                      <w:t>Strzelc</w:t>
                    </w:r>
                    <w:r>
                      <w:rPr>
                        <w:rFonts w:ascii="Bookman Old Style" w:hAnsi="Bookman Old Style"/>
                        <w:b/>
                        <w:bCs/>
                      </w:rPr>
                      <w:t>ó</w:t>
                    </w:r>
                    <w:r>
                      <w:rPr>
                        <w:rFonts w:ascii="Bookman Old Style" w:hAnsi="Bookman Old Style"/>
                        <w:b/>
                        <w:bCs/>
                      </w:rPr>
                      <w:t>w Podhala</w:t>
                    </w:r>
                    <w:r>
                      <w:rPr>
                        <w:rFonts w:ascii="Bookman Old Style" w:hAnsi="Bookman Old Style"/>
                        <w:b/>
                        <w:bCs/>
                      </w:rPr>
                      <w:t>ń</w:t>
                    </w:r>
                    <w:r>
                      <w:rPr>
                        <w:rFonts w:ascii="Bookman Old Style" w:hAnsi="Bookman Old Style"/>
                        <w:b/>
                        <w:bCs/>
                      </w:rPr>
                      <w:t>skich 44, 34-511 Ko</w:t>
                    </w:r>
                    <w:r>
                      <w:rPr>
                        <w:rFonts w:ascii="Bookman Old Style" w:hAnsi="Bookman Old Style"/>
                        <w:b/>
                        <w:bCs/>
                      </w:rPr>
                      <w:t>ś</w:t>
                    </w:r>
                    <w:r>
                      <w:rPr>
                        <w:rFonts w:ascii="Bookman Old Style" w:hAnsi="Bookman Old Style"/>
                        <w:b/>
                        <w:bCs/>
                      </w:rPr>
                      <w:t>cielisko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704849</wp:posOffset>
              </wp:positionH>
              <wp:positionV relativeFrom="page">
                <wp:posOffset>10100309</wp:posOffset>
              </wp:positionV>
              <wp:extent cx="6010276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0276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55.5pt;margin-top:795.3pt;width:473.3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  <w:p w:rsidR="005B7AD7" w:rsidRDefault="00E30C78">
    <w:pPr>
      <w:pStyle w:val="Nagwek"/>
    </w:pPr>
    <w:r>
      <w:t>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A41"/>
    <w:multiLevelType w:val="hybridMultilevel"/>
    <w:tmpl w:val="92C411BA"/>
    <w:styleLink w:val="Zaimportowanystyl2"/>
    <w:lvl w:ilvl="0" w:tplc="939671F4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98EE24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8C9E60">
      <w:start w:val="1"/>
      <w:numFmt w:val="lowerRoman"/>
      <w:lvlText w:val="%3."/>
      <w:lvlJc w:val="left"/>
      <w:pPr>
        <w:tabs>
          <w:tab w:val="num" w:pos="2127"/>
        </w:tabs>
        <w:ind w:left="2138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9AE448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F8E476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4E9B68">
      <w:start w:val="1"/>
      <w:numFmt w:val="lowerRoman"/>
      <w:lvlText w:val="%6."/>
      <w:lvlJc w:val="left"/>
      <w:pPr>
        <w:tabs>
          <w:tab w:val="num" w:pos="4254"/>
        </w:tabs>
        <w:ind w:left="4265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073F0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E0DC32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D0FBC6">
      <w:start w:val="1"/>
      <w:numFmt w:val="lowerRoman"/>
      <w:lvlText w:val="%9."/>
      <w:lvlJc w:val="left"/>
      <w:pPr>
        <w:tabs>
          <w:tab w:val="num" w:pos="6381"/>
        </w:tabs>
        <w:ind w:left="6392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900386F"/>
    <w:multiLevelType w:val="hybridMultilevel"/>
    <w:tmpl w:val="68701C44"/>
    <w:styleLink w:val="Zaimportowanystyl1"/>
    <w:lvl w:ilvl="0" w:tplc="A486165C">
      <w:start w:val="1"/>
      <w:numFmt w:val="decimal"/>
      <w:lvlText w:val="%1."/>
      <w:lvlJc w:val="left"/>
      <w:pPr>
        <w:tabs>
          <w:tab w:val="left" w:pos="387"/>
        </w:tabs>
        <w:ind w:left="1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1E53F0">
      <w:start w:val="1"/>
      <w:numFmt w:val="lowerLetter"/>
      <w:lvlText w:val="%2."/>
      <w:lvlJc w:val="left"/>
      <w:pPr>
        <w:tabs>
          <w:tab w:val="left" w:pos="387"/>
        </w:tabs>
        <w:ind w:left="14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5E4FF4">
      <w:start w:val="1"/>
      <w:numFmt w:val="lowerRoman"/>
      <w:lvlText w:val="%3."/>
      <w:lvlJc w:val="left"/>
      <w:pPr>
        <w:tabs>
          <w:tab w:val="left" w:pos="387"/>
        </w:tabs>
        <w:ind w:left="21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9E782C">
      <w:start w:val="1"/>
      <w:numFmt w:val="decimal"/>
      <w:lvlText w:val="%4."/>
      <w:lvlJc w:val="left"/>
      <w:pPr>
        <w:tabs>
          <w:tab w:val="left" w:pos="387"/>
        </w:tabs>
        <w:ind w:left="28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DAADFE">
      <w:start w:val="1"/>
      <w:numFmt w:val="lowerLetter"/>
      <w:lvlText w:val="%5."/>
      <w:lvlJc w:val="left"/>
      <w:pPr>
        <w:tabs>
          <w:tab w:val="left" w:pos="387"/>
        </w:tabs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C35F6">
      <w:start w:val="1"/>
      <w:numFmt w:val="lowerRoman"/>
      <w:lvlText w:val="%6."/>
      <w:lvlJc w:val="left"/>
      <w:pPr>
        <w:tabs>
          <w:tab w:val="left" w:pos="387"/>
        </w:tabs>
        <w:ind w:left="4254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6E16E8">
      <w:start w:val="1"/>
      <w:numFmt w:val="decimal"/>
      <w:lvlText w:val="%7."/>
      <w:lvlJc w:val="left"/>
      <w:pPr>
        <w:tabs>
          <w:tab w:val="left" w:pos="387"/>
        </w:tabs>
        <w:ind w:left="49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00658">
      <w:start w:val="1"/>
      <w:numFmt w:val="lowerLetter"/>
      <w:lvlText w:val="%8."/>
      <w:lvlJc w:val="left"/>
      <w:pPr>
        <w:tabs>
          <w:tab w:val="left" w:pos="387"/>
        </w:tabs>
        <w:ind w:left="5672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9634CC">
      <w:start w:val="1"/>
      <w:numFmt w:val="lowerRoman"/>
      <w:lvlText w:val="%9."/>
      <w:lvlJc w:val="left"/>
      <w:pPr>
        <w:tabs>
          <w:tab w:val="left" w:pos="387"/>
        </w:tabs>
        <w:ind w:left="6381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F3132F"/>
    <w:multiLevelType w:val="hybridMultilevel"/>
    <w:tmpl w:val="68701C44"/>
    <w:numStyleLink w:val="Zaimportowanystyl1"/>
  </w:abstractNum>
  <w:abstractNum w:abstractNumId="3">
    <w:nsid w:val="6A9C2BBD"/>
    <w:multiLevelType w:val="hybridMultilevel"/>
    <w:tmpl w:val="92C411BA"/>
    <w:numStyleLink w:val="Zaimportowanystyl2"/>
  </w:abstractNum>
  <w:num w:numId="1">
    <w:abstractNumId w:val="1"/>
  </w:num>
  <w:num w:numId="2">
    <w:abstractNumId w:val="2"/>
  </w:num>
  <w:num w:numId="3">
    <w:abstractNumId w:val="2"/>
    <w:lvlOverride w:ilvl="0">
      <w:lvl w:ilvl="0" w:tplc="1876BC18">
        <w:start w:val="1"/>
        <w:numFmt w:val="decimal"/>
        <w:lvlText w:val="%1."/>
        <w:lvlJc w:val="left"/>
        <w:pPr>
          <w:ind w:left="10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88F198">
        <w:start w:val="1"/>
        <w:numFmt w:val="lowerLetter"/>
        <w:lvlText w:val="%2."/>
        <w:lvlJc w:val="left"/>
        <w:pPr>
          <w:ind w:left="1418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2A9CB4">
        <w:start w:val="1"/>
        <w:numFmt w:val="lowerRoman"/>
        <w:lvlText w:val="%3."/>
        <w:lvlJc w:val="left"/>
        <w:pPr>
          <w:ind w:left="21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50B4AE">
        <w:start w:val="1"/>
        <w:numFmt w:val="decimal"/>
        <w:lvlText w:val="%4."/>
        <w:lvlJc w:val="left"/>
        <w:pPr>
          <w:ind w:left="283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34C24A">
        <w:start w:val="1"/>
        <w:numFmt w:val="lowerLetter"/>
        <w:lvlText w:val="%5."/>
        <w:lvlJc w:val="left"/>
        <w:pPr>
          <w:ind w:left="35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C2BB0A">
        <w:start w:val="1"/>
        <w:numFmt w:val="lowerRoman"/>
        <w:lvlText w:val="%6."/>
        <w:lvlJc w:val="left"/>
        <w:pPr>
          <w:ind w:left="4254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942B68">
        <w:start w:val="1"/>
        <w:numFmt w:val="decimal"/>
        <w:lvlText w:val="%7."/>
        <w:lvlJc w:val="left"/>
        <w:pPr>
          <w:ind w:left="49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2C5D46">
        <w:start w:val="1"/>
        <w:numFmt w:val="lowerLetter"/>
        <w:lvlText w:val="%8."/>
        <w:lvlJc w:val="left"/>
        <w:pPr>
          <w:ind w:left="5672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B82170">
        <w:start w:val="1"/>
        <w:numFmt w:val="lowerRoman"/>
        <w:lvlText w:val="%9."/>
        <w:lvlJc w:val="left"/>
        <w:pPr>
          <w:ind w:left="6381" w:hanging="2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B7AD7"/>
    <w:rsid w:val="00327D18"/>
    <w:rsid w:val="005B7AD7"/>
    <w:rsid w:val="00A263B1"/>
    <w:rsid w:val="00E30C78"/>
    <w:rsid w:val="00ED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widowControl w:val="0"/>
      <w:suppressAutoHyphens/>
      <w:jc w:val="both"/>
      <w:outlineLvl w:val="0"/>
    </w:pPr>
    <w:rPr>
      <w:rFonts w:ascii="Arial" w:eastAsia="Arial" w:hAnsi="Arial" w:cs="Arial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keepNext/>
      <w:widowControl w:val="0"/>
      <w:suppressAutoHyphens/>
      <w:spacing w:before="240" w:after="120"/>
    </w:pPr>
    <w:rPr>
      <w:rFonts w:ascii="Arial" w:hAnsi="Arial" w:cs="Arial Unicode MS"/>
      <w:color w:val="000000"/>
      <w:sz w:val="28"/>
      <w:szCs w:val="28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Bookman Old Style" w:eastAsia="Bookman Old Style" w:hAnsi="Bookman Old Style" w:cs="Bookman Old Style"/>
      <w:color w:val="0000FF"/>
      <w:u w:val="single" w:color="0000FF"/>
      <w:lang w:val="en-US"/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4"/>
      </w:numPr>
    </w:pPr>
  </w:style>
  <w:style w:type="paragraph" w:customStyle="1" w:styleId="Zawartotabeli">
    <w:name w:val="Zawartość tabeli"/>
    <w:basedOn w:val="Normalny"/>
    <w:rsid w:val="00327D18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Lucida Sans Unicode" w:cs="Times New Roman"/>
      <w:color w:val="auto"/>
      <w:szCs w:val="20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3B1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widowControl w:val="0"/>
      <w:suppressAutoHyphens/>
      <w:jc w:val="both"/>
      <w:outlineLvl w:val="0"/>
    </w:pPr>
    <w:rPr>
      <w:rFonts w:ascii="Arial" w:eastAsia="Arial" w:hAnsi="Arial" w:cs="Arial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keepNext/>
      <w:widowControl w:val="0"/>
      <w:suppressAutoHyphens/>
      <w:spacing w:before="240" w:after="120"/>
    </w:pPr>
    <w:rPr>
      <w:rFonts w:ascii="Arial" w:hAnsi="Arial" w:cs="Arial Unicode MS"/>
      <w:color w:val="000000"/>
      <w:sz w:val="28"/>
      <w:szCs w:val="28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Bookman Old Style" w:eastAsia="Bookman Old Style" w:hAnsi="Bookman Old Style" w:cs="Bookman Old Style"/>
      <w:color w:val="0000FF"/>
      <w:u w:val="single" w:color="0000FF"/>
      <w:lang w:val="en-US"/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4"/>
      </w:numPr>
    </w:pPr>
  </w:style>
  <w:style w:type="paragraph" w:customStyle="1" w:styleId="Zawartotabeli">
    <w:name w:val="Zawartość tabeli"/>
    <w:basedOn w:val="Normalny"/>
    <w:rsid w:val="00327D18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Lucida Sans Unicode" w:cs="Times New Roman"/>
      <w:color w:val="auto"/>
      <w:szCs w:val="20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3B1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da@koscielisko.com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4</cp:revision>
  <cp:lastPrinted>2017-09-15T10:07:00Z</cp:lastPrinted>
  <dcterms:created xsi:type="dcterms:W3CDTF">2017-09-15T10:02:00Z</dcterms:created>
  <dcterms:modified xsi:type="dcterms:W3CDTF">2017-09-15T10:07:00Z</dcterms:modified>
</cp:coreProperties>
</file>