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6D" w:rsidRDefault="0067696D" w:rsidP="0067696D">
      <w:pPr>
        <w:pStyle w:val="Tytu"/>
        <w:rPr>
          <w:sz w:val="32"/>
          <w:szCs w:val="32"/>
        </w:rPr>
      </w:pPr>
      <w:r>
        <w:rPr>
          <w:sz w:val="32"/>
          <w:szCs w:val="32"/>
        </w:rPr>
        <w:t>O G Ł O S Z E N I E</w:t>
      </w:r>
    </w:p>
    <w:p w:rsidR="0067696D" w:rsidRDefault="0067696D" w:rsidP="0067696D">
      <w:pPr>
        <w:pStyle w:val="Podtyt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10 marca 2022 r.</w:t>
      </w:r>
    </w:p>
    <w:p w:rsidR="0067696D" w:rsidRDefault="0067696D" w:rsidP="0067696D">
      <w:pPr>
        <w:pStyle w:val="Podtytu"/>
        <w:rPr>
          <w:rFonts w:ascii="Times New Roman" w:hAnsi="Times New Roman" w:cs="Times New Roman"/>
          <w:b/>
          <w:sz w:val="28"/>
          <w:szCs w:val="28"/>
        </w:rPr>
      </w:pPr>
    </w:p>
    <w:p w:rsidR="00924E75" w:rsidRDefault="00924E75" w:rsidP="0067696D">
      <w:pPr>
        <w:pStyle w:val="Podtytu"/>
        <w:rPr>
          <w:rFonts w:ascii="Times New Roman" w:hAnsi="Times New Roman" w:cs="Times New Roman"/>
          <w:b/>
          <w:sz w:val="28"/>
          <w:szCs w:val="28"/>
        </w:rPr>
      </w:pPr>
    </w:p>
    <w:p w:rsidR="0067696D" w:rsidRPr="009964C6" w:rsidRDefault="0067696D" w:rsidP="0067696D">
      <w:pPr>
        <w:ind w:firstLine="708"/>
        <w:jc w:val="both"/>
      </w:pPr>
      <w:r w:rsidRPr="001C0507">
        <w:rPr>
          <w:rFonts w:eastAsia="Times New Roman"/>
        </w:rPr>
        <w:t>N</w:t>
      </w:r>
      <w:r>
        <w:rPr>
          <w:rFonts w:eastAsia="Times New Roman"/>
        </w:rPr>
        <w:t>a podstawie art. 4 ust 1 pkt. 15, 17, 19, 32</w:t>
      </w:r>
      <w:r w:rsidRPr="001C0507">
        <w:rPr>
          <w:rFonts w:eastAsia="Times New Roman"/>
        </w:rPr>
        <w:t>, art. 5 ust. 4, art. 11 i art. 13 ust. 1 ustawy z dnia 24 kwietnia 2003 r. o działalności pożytku publicznego i wolontariacie (</w:t>
      </w:r>
      <w:proofErr w:type="spellStart"/>
      <w:r w:rsidRPr="001C0507">
        <w:rPr>
          <w:rFonts w:eastAsia="Times New Roman"/>
        </w:rPr>
        <w:t>t.j</w:t>
      </w:r>
      <w:proofErr w:type="spellEnd"/>
      <w:r w:rsidRPr="001C0507">
        <w:rPr>
          <w:rFonts w:eastAsia="Times New Roman"/>
        </w:rPr>
        <w:t>. Dz. U. 2020 r</w:t>
      </w:r>
      <w:r>
        <w:rPr>
          <w:rFonts w:eastAsia="Times New Roman"/>
        </w:rPr>
        <w:t>., poz. 1057 ze zm.)</w:t>
      </w:r>
      <w:r>
        <w:t xml:space="preserve"> oraz na podstawie, </w:t>
      </w:r>
      <w:r w:rsidRPr="001C0507">
        <w:t>Uchwał</w:t>
      </w:r>
      <w:r>
        <w:t>y Rady Gminy Kościelisko z dnia</w:t>
      </w:r>
      <w:r>
        <w:br/>
        <w:t>20 października 2021 r. Nr XX</w:t>
      </w:r>
      <w:r w:rsidRPr="001C0507">
        <w:t>I</w:t>
      </w:r>
      <w:r>
        <w:t>X/224/21</w:t>
      </w:r>
      <w:r w:rsidRPr="001C0507">
        <w:t xml:space="preserve"> </w:t>
      </w:r>
      <w:r>
        <w:t xml:space="preserve">sprawie Rocznego Programu Współpracy Samorządu Gminy Kościelisko Z Organizacjami Pozarządowymi I Podmiotami wymienionymi w art. 3 ust. 3 ustawy z dnia 24 kwietnia 2003 r. o działalności pożytku publicznego i o wolontariacie na rok 2022, </w:t>
      </w:r>
      <w:r w:rsidRPr="001C0507">
        <w:t>Uchwał</w:t>
      </w:r>
      <w:r>
        <w:t>y Rady Gminy Kościelisko z dnia29 listopada 2022 r. Nr XXX/238/21</w:t>
      </w:r>
      <w:r w:rsidRPr="001C0507">
        <w:t xml:space="preserve"> </w:t>
      </w:r>
      <w:r>
        <w:t xml:space="preserve">sprawie zmiany Rocznego Programu Współpracy Samorządu Gminy Kościelisko Z Organizacjami Pozarządowymi I Podmiotami wymienionymi w art. 3 ust. 3 ustawy z dnia 24 kwietnia 2003 r. o działalności pożytku publicznego i o wolontariacie na rok 2022 </w:t>
      </w:r>
      <w:r w:rsidRPr="001C0507">
        <w:t>oraz Zarządzen</w:t>
      </w:r>
      <w:r>
        <w:t>ia Wójta Gminy Kościelisko Nr 24/2022 z dnia 10 marca 2022</w:t>
      </w:r>
      <w:r w:rsidRPr="001C0507">
        <w:t xml:space="preserve"> r. i stanowiącego załącznik do niniejszego Zarządzenia Regulaminu Konkursu.</w:t>
      </w:r>
    </w:p>
    <w:p w:rsidR="0067696D" w:rsidRDefault="0067696D" w:rsidP="0067696D">
      <w:pPr>
        <w:jc w:val="both"/>
        <w:rPr>
          <w:sz w:val="28"/>
          <w:szCs w:val="28"/>
        </w:rPr>
      </w:pPr>
    </w:p>
    <w:p w:rsidR="0067696D" w:rsidRPr="009964C6" w:rsidRDefault="0067696D" w:rsidP="0067696D">
      <w:pPr>
        <w:pStyle w:val="Tekstpodstawowywcity"/>
        <w:rPr>
          <w:rStyle w:val="Pogrubienie"/>
          <w:b/>
        </w:rPr>
      </w:pPr>
      <w:r w:rsidRPr="009964C6">
        <w:t>Wójt Gminy Kościelisko ogłasza Otwarty Konkurs Ofert na realizację zadań publicznych z zakresu –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>
        <w:t>ień) w Gminie Kościelisko w 2022</w:t>
      </w:r>
      <w:r w:rsidRPr="009964C6">
        <w:t xml:space="preserve"> r. </w:t>
      </w:r>
      <w:r w:rsidRPr="0067696D">
        <w:rPr>
          <w:b w:val="0"/>
        </w:rPr>
        <w:t>odpowia</w:t>
      </w:r>
      <w:r>
        <w:rPr>
          <w:b w:val="0"/>
        </w:rPr>
        <w:t>dających</w:t>
      </w:r>
      <w:r w:rsidRPr="0067696D">
        <w:rPr>
          <w:b w:val="0"/>
        </w:rPr>
        <w:t xml:space="preserve"> celom Rocznego Programu Współpracy Samorządu Gminy Kościelisko z Organizacjami Pozarządowymi i Podmiotami wymienionymi </w:t>
      </w:r>
      <w:r w:rsidRPr="009964C6">
        <w:rPr>
          <w:rStyle w:val="Pogrubienie"/>
        </w:rPr>
        <w:t>w art. 3 ust. 3 ustawy z dnia 24 kwietnia 2003 r.</w:t>
      </w:r>
      <w:r w:rsidRPr="009964C6">
        <w:rPr>
          <w:b w:val="0"/>
          <w:bCs/>
        </w:rPr>
        <w:t xml:space="preserve"> </w:t>
      </w:r>
      <w:r w:rsidRPr="009964C6">
        <w:rPr>
          <w:rStyle w:val="Pogrubienie"/>
        </w:rPr>
        <w:t>o działalności pożytku publicznego</w:t>
      </w:r>
      <w:r>
        <w:rPr>
          <w:rStyle w:val="Pogrubienie"/>
        </w:rPr>
        <w:t xml:space="preserve"> i o wolontariacie - Na Rok 2022</w:t>
      </w:r>
      <w:r w:rsidRPr="009964C6">
        <w:rPr>
          <w:rStyle w:val="Pogrubienie"/>
        </w:rPr>
        <w:t xml:space="preserve"> oraz Gminnego Programu Profilaktyki i Rozwiązywania Problemów Alkoholowych i Prz</w:t>
      </w:r>
      <w:r>
        <w:rPr>
          <w:rStyle w:val="Pogrubienie"/>
        </w:rPr>
        <w:t>eciwdziałania Narkomanii na 2022</w:t>
      </w:r>
      <w:r w:rsidRPr="009964C6">
        <w:rPr>
          <w:rStyle w:val="Pogrubienie"/>
        </w:rPr>
        <w:t xml:space="preserve"> r.</w:t>
      </w:r>
    </w:p>
    <w:p w:rsidR="0067696D" w:rsidRPr="009964C6" w:rsidRDefault="0067696D" w:rsidP="0067696D">
      <w:pPr>
        <w:pStyle w:val="Tekstpodstawowywcity"/>
        <w:rPr>
          <w:rStyle w:val="Pogrubienie"/>
          <w:b/>
        </w:rPr>
      </w:pPr>
    </w:p>
    <w:p w:rsidR="0067696D" w:rsidRPr="00924E75" w:rsidRDefault="0067696D" w:rsidP="0067696D">
      <w:pPr>
        <w:pStyle w:val="Tekstpodstawowywcity"/>
        <w:rPr>
          <w:b w:val="0"/>
        </w:rPr>
      </w:pPr>
      <w:r w:rsidRPr="00924E75">
        <w:rPr>
          <w:b w:val="0"/>
        </w:rPr>
        <w:t xml:space="preserve">Celem Konkursu jest </w:t>
      </w:r>
      <w:r w:rsidR="00C462A8">
        <w:rPr>
          <w:b w:val="0"/>
        </w:rPr>
        <w:t>prawidłowa,</w:t>
      </w:r>
      <w:r w:rsidR="00924E75" w:rsidRPr="00924E75">
        <w:rPr>
          <w:b w:val="0"/>
        </w:rPr>
        <w:t xml:space="preserve"> rzetelna</w:t>
      </w:r>
      <w:r w:rsidR="00C462A8">
        <w:rPr>
          <w:b w:val="0"/>
        </w:rPr>
        <w:t xml:space="preserve"> i efektywna</w:t>
      </w:r>
      <w:bookmarkStart w:id="0" w:name="_GoBack"/>
      <w:bookmarkEnd w:id="0"/>
      <w:r w:rsidR="00924E75" w:rsidRPr="00924E75">
        <w:rPr>
          <w:b w:val="0"/>
        </w:rPr>
        <w:t xml:space="preserve"> realizacja zadań publicznych określonych w przedmiotowym Konkursie Ofert w zakresie określonych szczegółowo</w:t>
      </w:r>
      <w:r w:rsidR="006B7733" w:rsidRPr="00924E75">
        <w:rPr>
          <w:b w:val="0"/>
        </w:rPr>
        <w:t xml:space="preserve"> poniżej w pkt I ogłoszenia</w:t>
      </w:r>
      <w:r w:rsidR="00924E75" w:rsidRPr="00924E75">
        <w:rPr>
          <w:b w:val="0"/>
        </w:rPr>
        <w:t xml:space="preserve"> przez wyłonione w Konkursie Ofert</w:t>
      </w:r>
      <w:r w:rsidR="006B7733" w:rsidRPr="00924E75">
        <w:rPr>
          <w:b w:val="0"/>
        </w:rPr>
        <w:t xml:space="preserve"> </w:t>
      </w:r>
      <w:r w:rsidR="00924E75" w:rsidRPr="00924E75">
        <w:rPr>
          <w:b w:val="0"/>
        </w:rPr>
        <w:t>organizacje pozarządowe.</w:t>
      </w:r>
    </w:p>
    <w:p w:rsidR="00924E75" w:rsidRPr="00924E75" w:rsidRDefault="00924E75" w:rsidP="0067696D">
      <w:pPr>
        <w:pStyle w:val="Tekstpodstawowywcity"/>
      </w:pPr>
    </w:p>
    <w:p w:rsidR="00924E75" w:rsidRPr="00924E75" w:rsidRDefault="0067696D" w:rsidP="00924E75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>
        <w:t>Zadania, o których mowa wyżej mogą być realizowane w szczególności poprzez następujące działania:</w:t>
      </w:r>
    </w:p>
    <w:p w:rsidR="0067696D" w:rsidRDefault="0067696D" w:rsidP="0067696D">
      <w:pPr>
        <w:pStyle w:val="Tekstpodstawowy"/>
        <w:numPr>
          <w:ilvl w:val="0"/>
          <w:numId w:val="14"/>
        </w:numPr>
      </w:pPr>
      <w:r>
        <w:t>organizacja czasu wolnego w ramach wakacji letnich z realizacją programu profilaktycznego dotyczącego szkodliwości spożywania i nadużywania alkoholu</w:t>
      </w:r>
      <w:r>
        <w:br/>
        <w:t>i narkotyków oraz promowania zdrowego trybu życia. Zadanie realizowane będzie w okresie wakacyjnym dla dzieci i młodzieży z terenu Gminy Kościelisko poprzez:</w:t>
      </w:r>
    </w:p>
    <w:p w:rsidR="0067696D" w:rsidRDefault="0067696D" w:rsidP="0067696D">
      <w:pPr>
        <w:pStyle w:val="Tekstpodstawowy"/>
        <w:numPr>
          <w:ilvl w:val="0"/>
          <w:numId w:val="15"/>
        </w:numPr>
      </w:pPr>
      <w:r>
        <w:t>organizowanie zajęć sportowych, ruchowych, tanecznych, plastycznych i innych promujących zdrowy tryb, życia na terenie szkół gminnych lub innych obiektów gminnych lub należących do organizacji pozarządowych zlokalizowanych na terenie sołectw Gminy Kościelisko,</w:t>
      </w:r>
    </w:p>
    <w:p w:rsidR="0067696D" w:rsidRDefault="0067696D" w:rsidP="0067696D">
      <w:pPr>
        <w:pStyle w:val="Tekstpodstawowy"/>
        <w:numPr>
          <w:ilvl w:val="0"/>
          <w:numId w:val="15"/>
        </w:numPr>
      </w:pPr>
      <w:r>
        <w:t>organizację czasu wolnego w formie wycieczek turystycznych, dla dzieci i młodzieży z terenu Gminy Kościelisko.</w:t>
      </w:r>
    </w:p>
    <w:p w:rsidR="0067696D" w:rsidRDefault="0067696D" w:rsidP="0067696D">
      <w:pPr>
        <w:pStyle w:val="Tekstpodstawowy"/>
      </w:pPr>
      <w:r>
        <w:t>Zadanie powinno obejmować grupę dzieci i młodzież, co najmniej 20 osobową z terenu Gminy Kościelisko. Frekwencja na zajęciach, co najmniej 80% tzn. nie mniej niż 16 osób.</w:t>
      </w:r>
    </w:p>
    <w:p w:rsidR="0067696D" w:rsidRDefault="0067696D" w:rsidP="0067696D">
      <w:pPr>
        <w:pStyle w:val="Tekstpodstawowy"/>
        <w:numPr>
          <w:ilvl w:val="0"/>
          <w:numId w:val="14"/>
        </w:numPr>
      </w:pPr>
      <w:r>
        <w:t xml:space="preserve">aktywizacja dzieci i młodzieży poprzez ich współpracę o charakterze kulturalnym, </w:t>
      </w:r>
      <w:r>
        <w:lastRenderedPageBreak/>
        <w:t>społecznym, wychowawczym i terapeutycznym poprzez:</w:t>
      </w:r>
    </w:p>
    <w:p w:rsidR="0067696D" w:rsidRDefault="0067696D" w:rsidP="0067696D">
      <w:pPr>
        <w:pStyle w:val="Tekstpodstawowy"/>
        <w:numPr>
          <w:ilvl w:val="0"/>
          <w:numId w:val="16"/>
        </w:numPr>
      </w:pPr>
      <w:r>
        <w:t xml:space="preserve">organizowanie w trakcie roku szkolnego zajęć, warsztatów, imprez i wydarzeń kulturalnych dla dzieci i młodzieży z terenu Gminy Kościelisko, zmierzających do ich rozwoju kulturalnego, intelektualnego i społecznego - ze szczególnym uwzględnieniem aktywizacji środowisk dziecięcych. </w:t>
      </w:r>
    </w:p>
    <w:p w:rsidR="0067696D" w:rsidRDefault="0067696D" w:rsidP="0067696D">
      <w:pPr>
        <w:pStyle w:val="Tekstpodstawowy"/>
        <w:numPr>
          <w:ilvl w:val="0"/>
          <w:numId w:val="14"/>
        </w:numPr>
      </w:pPr>
      <w:r>
        <w:t>aktywizacja różnych grup wiekowych i współpraca o charakterze kulturalnym, społecznym i wychowawczym dla mieszkańców Gminy Kościelisko zmierzających do ich rozwoju kulturalnego, intelektualnego i społecznego z uwzględnieniem działań w zakresie profilaktyki uzależnień poprzez:</w:t>
      </w:r>
    </w:p>
    <w:p w:rsidR="0067696D" w:rsidRDefault="0067696D" w:rsidP="0067696D">
      <w:pPr>
        <w:pStyle w:val="Tekstpodstawowy"/>
        <w:numPr>
          <w:ilvl w:val="0"/>
          <w:numId w:val="17"/>
        </w:numPr>
      </w:pPr>
      <w:r>
        <w:t xml:space="preserve">organizację zajęć i spotkań integracyjnych, warsztatów, imprez i wydarzeń kulturalnych, </w:t>
      </w:r>
    </w:p>
    <w:p w:rsidR="0067696D" w:rsidRDefault="0067696D" w:rsidP="0067696D">
      <w:pPr>
        <w:pStyle w:val="Tekstpodstawowy"/>
        <w:numPr>
          <w:ilvl w:val="0"/>
          <w:numId w:val="17"/>
        </w:numPr>
      </w:pPr>
      <w:r>
        <w:t xml:space="preserve">organizacja czasu wolnego; wycieczki turystyczno-krajoznawcze, udział w rywalizacji sportowo ruchowej. 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>
        <w:t>Zgłaszane projekty winny mieć zasięg lub znaczenie gminne.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>
        <w:t>Okres wykonywania działań zgłoszonych w ofercie dotyczących dzieci i młodzieży, określa się na czas wakacyjny (lipiec – sierpień), a zadań publicznych realizowanych w roku szkolnym w godzinach pozalekcyjnych oraz w dni wolne od zajęć szkolnych.</w:t>
      </w:r>
    </w:p>
    <w:p w:rsidR="0067696D" w:rsidRPr="00213D6A" w:rsidRDefault="0067696D" w:rsidP="0067696D">
      <w:pPr>
        <w:pStyle w:val="Tekstpodstawowy"/>
        <w:numPr>
          <w:ilvl w:val="0"/>
          <w:numId w:val="13"/>
        </w:numPr>
      </w:pPr>
      <w:r>
        <w:t xml:space="preserve">Wszelkie działania na rzecz dzieci i młodzieży i wszystkich mieszkańców Gminy podejmowane w 2022 r. w ramach ogłaszanego Konkursu Ofert winny być realizowane </w:t>
      </w:r>
      <w:r w:rsidRPr="00213D6A">
        <w:t>- z uwzględnieniem Profilaktycznego Programu dotyczącego szkodliwości spożywania i nadużywania alkoholu i narkotyków oraz promowania zdrowego trybu życia w czasie ich trwania.</w:t>
      </w:r>
    </w:p>
    <w:p w:rsidR="0067696D" w:rsidRPr="00043501" w:rsidRDefault="0067696D" w:rsidP="0067696D">
      <w:pPr>
        <w:pStyle w:val="Tekstpodstawowy"/>
        <w:numPr>
          <w:ilvl w:val="0"/>
          <w:numId w:val="13"/>
        </w:numPr>
      </w:pPr>
      <w:r w:rsidRPr="00043501">
        <w:rPr>
          <w:b/>
        </w:rPr>
        <w:t>W trosce o dobro beneficjentów i realizatorów zadania publicznego w z trakcie obowiązywania na terytorium Rzeczypospolitej Polskiej stanu zagrożenia epidemicznego lub stanu epidemii z powodu wirusa SARS-CoV-2 wywołującego chorobę COVID-19, zadanie konkursowe musi być realizowane z uwzględnieniem obowiązujących w tym czasie ograniczeń, nakazów i zakazów.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>
        <w:t>W sytuacji kolejnych obostrzeń dopuszcza się w szczególności dla konkursów, warsztatów i podobnych aktywności, jeżeli jest to możliwe prowadzenie ich w formie działań online.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 xml:space="preserve">Zadanie konkursowe realizowane będzie zgodnie z ustawą o działalności pożytku publicznego i o wolontariacie, oraz innymi obowiązującymi przepisami prawa, </w:t>
      </w:r>
      <w:r>
        <w:t xml:space="preserve">Rocznym Programu Współpracy Samorządu Gminy Kościelisko Z Organizacjami Pozarządowymi I Podmiotami wymienionymi w art. 3 ust. 3 ustawy z dnia 24 kwietnia 2003 r. o działalności pożytku publicznego i o wolontariacie na rok 2022, Regulaminem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>W trakcie realizacji zadania konkursowego na podstawie umowy</w:t>
      </w:r>
      <w:r>
        <w:t xml:space="preserve"> zawartej z Wójtem Gminy Kościelisko</w:t>
      </w:r>
      <w:r w:rsidRPr="00A410B7">
        <w:t>, poprzez stosowanie uniwersalnego projektowania lub racjonalnych usprawnień, podmiot uprawniony zobowiązany jest do zapewnia osobom ze szczególnymi potrzebami dostępności architektonicznej, cyfrowej oraz informacyjno-komunikacyjnej w takim stopniu, jaki jest możliwy, wykonalny i uzasadniony w stosunku do zakresu rzeczowego zadania konkursowego przy uwzględnieniu minimalnych wymagań określonych w ustawie z 19 lipca 2019 r. o zapewnianiu dostępności osobom ze szczególnymi potrzebami (Dz.U. z 202</w:t>
      </w:r>
      <w:r>
        <w:t xml:space="preserve">0 r. poz. 1062 z </w:t>
      </w:r>
      <w:proofErr w:type="spellStart"/>
      <w:r>
        <w:t>późn</w:t>
      </w:r>
      <w:proofErr w:type="spellEnd"/>
      <w:r>
        <w:t xml:space="preserve">. zm.). 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 xml:space="preserve">W indywidualnym przypadku, jeżeli podmiot uprawniony nie jest w stanie, 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</w:t>
      </w:r>
      <w:r w:rsidRPr="00A410B7">
        <w:lastRenderedPageBreak/>
        <w:t>wsparcia technicznego, w tym z wykorzystaniem nowoczesnych technologii, lub wprowadzeniu takiej organizacji podmiotu uprawnionego, która umożliwi realizację potrzeb osób ze szczególnymi potrzebami, w niezbę</w:t>
      </w:r>
      <w:r>
        <w:t xml:space="preserve">dnym zakresie dla tych osób. </w:t>
      </w:r>
    </w:p>
    <w:p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>W przypadku</w:t>
      </w:r>
      <w:r>
        <w:t>,</w:t>
      </w:r>
      <w:r w:rsidRPr="00A410B7">
        <w:t xml:space="preserve"> gdy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:rsidR="0067696D" w:rsidRDefault="0067696D" w:rsidP="0067696D">
      <w:pPr>
        <w:pStyle w:val="Tekstpodstawowy"/>
      </w:pPr>
    </w:p>
    <w:p w:rsidR="0067696D" w:rsidRDefault="0067696D" w:rsidP="0067696D">
      <w:pPr>
        <w:pStyle w:val="Tekstpodstawowy"/>
      </w:pPr>
      <w:r>
        <w:rPr>
          <w:b/>
          <w:bCs/>
        </w:rPr>
        <w:t>II. Wysokość środków publicznych przeznaczonych na realizację tego zadania wynosi:</w:t>
      </w:r>
      <w:r>
        <w:rPr>
          <w:b/>
          <w:bCs/>
        </w:rPr>
        <w:br/>
      </w:r>
      <w:r>
        <w:rPr>
          <w:b/>
        </w:rPr>
        <w:t>w 2022 r.</w:t>
      </w:r>
      <w:r>
        <w:t xml:space="preserve"> - </w:t>
      </w:r>
      <w:r>
        <w:rPr>
          <w:b/>
        </w:rPr>
        <w:t>20.000.00 złotych (słownie: dwadzieścia tysięcy złotych).</w:t>
      </w:r>
    </w:p>
    <w:p w:rsidR="0067696D" w:rsidRDefault="0067696D" w:rsidP="0067696D">
      <w:pPr>
        <w:pStyle w:val="Tekstpodstawowy"/>
      </w:pPr>
    </w:p>
    <w:p w:rsidR="0067696D" w:rsidRDefault="0067696D" w:rsidP="0067696D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67696D" w:rsidRDefault="0067696D" w:rsidP="0067696D">
      <w:pPr>
        <w:pStyle w:val="Tekstpodstawowy"/>
        <w:numPr>
          <w:ilvl w:val="1"/>
          <w:numId w:val="1"/>
        </w:numPr>
      </w:pPr>
      <w:r>
        <w:t>Zlecenie zadania publicznego nastąpi w formie wsparcia z udzieleniem dotacji na finansowanie jego realizacji.</w:t>
      </w:r>
    </w:p>
    <w:p w:rsidR="0067696D" w:rsidRDefault="0067696D" w:rsidP="0067696D">
      <w:pPr>
        <w:pStyle w:val="Tekstpodstawowy"/>
        <w:numPr>
          <w:ilvl w:val="1"/>
          <w:numId w:val="1"/>
        </w:numPr>
      </w:pPr>
      <w:r>
        <w:t>O dotację mogą ubiegać się podmioty spełniające wymogi określone w ustawie o działalności pożytku publicznego i o wolontariacie.</w:t>
      </w:r>
    </w:p>
    <w:p w:rsidR="0067696D" w:rsidRDefault="0067696D" w:rsidP="0067696D">
      <w:pPr>
        <w:pStyle w:val="Tekstpodstawowy"/>
        <w:numPr>
          <w:ilvl w:val="1"/>
          <w:numId w:val="1"/>
        </w:numPr>
      </w:pPr>
      <w:r>
        <w:t>Przyznanie dotacji na realizację zadania nastąpi na podstawie umowy zawartej z podmiotem, którego oferta zostanie wybrana w konkursie, na zasadach określonych w ustawie z dnia 24 kwietnia 2003 r. o działalności pożytku publicznego i wolontariacie (</w:t>
      </w:r>
      <w:proofErr w:type="spellStart"/>
      <w:r>
        <w:t>t.j</w:t>
      </w:r>
      <w:proofErr w:type="spellEnd"/>
      <w:r>
        <w:t>. Dz. U z 2020 r. poz. 1057 ze zm.) oraz ustawy z dnia 27 sierpnia 2009 r. o finansach publicznych (</w:t>
      </w:r>
      <w:proofErr w:type="spellStart"/>
      <w:r>
        <w:t>t.j</w:t>
      </w:r>
      <w:proofErr w:type="spellEnd"/>
      <w:r>
        <w:t>. Dz. U. z 2021 r. poz. 305).</w:t>
      </w:r>
    </w:p>
    <w:p w:rsidR="0067696D" w:rsidRDefault="0067696D" w:rsidP="0067696D">
      <w:pPr>
        <w:pStyle w:val="Tekstpodstawowy"/>
      </w:pPr>
    </w:p>
    <w:p w:rsidR="0067696D" w:rsidRDefault="0067696D" w:rsidP="0067696D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67696D" w:rsidRDefault="0067696D" w:rsidP="0067696D">
      <w:pPr>
        <w:pStyle w:val="Akapitzlist"/>
        <w:numPr>
          <w:ilvl w:val="0"/>
          <w:numId w:val="2"/>
        </w:numPr>
        <w:jc w:val="both"/>
        <w:rPr>
          <w:b/>
        </w:rPr>
      </w:pPr>
      <w:r>
        <w:t>Termin realizacji zadania</w:t>
      </w:r>
    </w:p>
    <w:p w:rsidR="0067696D" w:rsidRDefault="0067696D" w:rsidP="0067696D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1) ustala się na okres wakacyjny</w:t>
      </w:r>
      <w:r>
        <w:rPr>
          <w:b/>
        </w:rPr>
        <w:t xml:space="preserve"> </w:t>
      </w:r>
      <w:r>
        <w:t>(lipiec sierpień)</w:t>
      </w:r>
      <w:r>
        <w:rPr>
          <w:b/>
        </w:rPr>
        <w:t xml:space="preserve"> 2022 r.</w:t>
      </w:r>
    </w:p>
    <w:p w:rsidR="0067696D" w:rsidRDefault="0067696D" w:rsidP="0067696D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2) ustala się na okres </w:t>
      </w:r>
      <w:r>
        <w:rPr>
          <w:b/>
        </w:rPr>
        <w:t>od 11 kwietnia 2022 r. do 31 grudnia 2022 r.</w:t>
      </w:r>
    </w:p>
    <w:p w:rsidR="0067696D" w:rsidRDefault="0067696D" w:rsidP="0067696D">
      <w:pPr>
        <w:jc w:val="both"/>
        <w:rPr>
          <w:b/>
        </w:rPr>
      </w:pPr>
    </w:p>
    <w:p w:rsidR="0067696D" w:rsidRDefault="0067696D" w:rsidP="0067696D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Zadanie powinno być zrealizowane z najwyższą starannością zgodnie z zawartą umową oraz obowiązującymi standardami i przepisami w zakresie opisanym w ofercie,</w:t>
      </w:r>
    </w:p>
    <w:p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Zadanie powinno być zrealizowane na rzecz dzieci i młodzieży zamieszkałej na terenie Gminy Kościelisko,</w:t>
      </w:r>
    </w:p>
    <w:p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 xml:space="preserve">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W rozliczeniu kosztów nie przewiduje się wyceny wkładu rzeczowego.</w:t>
      </w:r>
    </w:p>
    <w:p w:rsidR="0067696D" w:rsidRPr="001F5A6F" w:rsidRDefault="0067696D" w:rsidP="0067696D">
      <w:pPr>
        <w:pStyle w:val="Akapitzlist"/>
        <w:numPr>
          <w:ilvl w:val="0"/>
          <w:numId w:val="7"/>
        </w:numPr>
        <w:jc w:val="both"/>
        <w:rPr>
          <w:b/>
        </w:rPr>
      </w:pPr>
      <w:r w:rsidRPr="001F5A6F">
        <w:rPr>
          <w:b/>
        </w:rPr>
        <w:t>Udział kwoty dotacji w całkowitych kosztach zadania publicznego nie może przekraczać 90%.</w:t>
      </w:r>
    </w:p>
    <w:p w:rsidR="0067696D" w:rsidRPr="001F5A6F" w:rsidRDefault="0067696D" w:rsidP="0067696D">
      <w:pPr>
        <w:pStyle w:val="Tekstpodstawowy"/>
        <w:numPr>
          <w:ilvl w:val="0"/>
          <w:numId w:val="7"/>
        </w:numPr>
        <w:rPr>
          <w:b/>
        </w:rPr>
      </w:pPr>
      <w:r w:rsidRPr="001F5A6F">
        <w:rPr>
          <w:b/>
        </w:rPr>
        <w:t>Koszty obsługi zadania publicznego, w tym koszty administracyjne związane z realizacją zadania nie mogą stanowić więcej niż 10% kosztów całego zadania.</w:t>
      </w:r>
    </w:p>
    <w:p w:rsidR="0067696D" w:rsidRDefault="0067696D" w:rsidP="0067696D">
      <w:pPr>
        <w:pStyle w:val="Tekstpodstawowy"/>
        <w:numPr>
          <w:ilvl w:val="0"/>
          <w:numId w:val="7"/>
        </w:numPr>
      </w:pPr>
      <w:r>
        <w:t>Przez koszty administracyjne rozumie się: honorarium dla koordynatora zadania, koszty związane z rozliczeniem księgowym zadania, opłaty związane z zakupem materiałów biurowych, honorarium dla specjalisty do spraw ochrony danych osobowych.</w:t>
      </w:r>
    </w:p>
    <w:p w:rsidR="0067696D" w:rsidRPr="001F5A6F" w:rsidRDefault="0067696D" w:rsidP="0067696D">
      <w:pPr>
        <w:pStyle w:val="Akapitzlist"/>
        <w:numPr>
          <w:ilvl w:val="0"/>
          <w:numId w:val="7"/>
        </w:numPr>
        <w:jc w:val="both"/>
        <w:rPr>
          <w:b/>
        </w:rPr>
      </w:pPr>
      <w:r w:rsidRPr="001F5A6F">
        <w:rPr>
          <w:b/>
        </w:rPr>
        <w:t>W ramach udziału własnego oferenci mają możliwość wniesienia wkładu osobowego (w tym pracy społecznej członków i świadczeń wolontar</w:t>
      </w:r>
      <w:r>
        <w:rPr>
          <w:b/>
        </w:rPr>
        <w:t xml:space="preserve">iuszy) do </w:t>
      </w:r>
      <w:r>
        <w:rPr>
          <w:b/>
        </w:rPr>
        <w:lastRenderedPageBreak/>
        <w:t>wysokości</w:t>
      </w:r>
      <w:r w:rsidRPr="001F5A6F">
        <w:rPr>
          <w:b/>
        </w:rPr>
        <w:t xml:space="preserve"> 20% wnioskowanej dotacji.</w:t>
      </w:r>
    </w:p>
    <w:p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Wycena wkładu osobowego Oferenta powinna być dokonywana z uwzględnieniem stawek rynkowych za prace danego rodzaju.</w:t>
      </w:r>
    </w:p>
    <w:p w:rsidR="0067696D" w:rsidRDefault="0067696D" w:rsidP="0067696D">
      <w:pPr>
        <w:pStyle w:val="Tekstpodstawowy"/>
        <w:numPr>
          <w:ilvl w:val="0"/>
          <w:numId w:val="7"/>
        </w:numPr>
      </w:pPr>
      <w:r>
        <w:t>Dopuszcza się pobieranie opłat od beneficjentów zadania publicznego pod warunkiem, że oferent realizujący zadanie publiczne prowadzi działalność odpłatną pożytku publicznego. Której przychód całkowicie przeznacza na działalność statutową.</w:t>
      </w:r>
    </w:p>
    <w:p w:rsidR="0067696D" w:rsidRPr="00113DAA" w:rsidRDefault="0067696D" w:rsidP="0067696D">
      <w:pPr>
        <w:pStyle w:val="Tekstpodstawowy"/>
        <w:numPr>
          <w:ilvl w:val="0"/>
          <w:numId w:val="20"/>
        </w:numPr>
      </w:pPr>
      <w:r w:rsidRPr="00113DAA">
        <w:rPr>
          <w:b/>
          <w:u w:val="single"/>
        </w:rPr>
        <w:t xml:space="preserve">Oferty składa się w formie pisemnej na formularzu, którego wzór określa Rozporządzenie Przewodniczącego Komitetu 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:rsidR="0067696D" w:rsidRPr="00D02BBD" w:rsidRDefault="0067696D" w:rsidP="0067696D">
      <w:pPr>
        <w:pStyle w:val="Akapitzlist"/>
        <w:widowControl/>
        <w:numPr>
          <w:ilvl w:val="0"/>
          <w:numId w:val="20"/>
        </w:numPr>
        <w:suppressAutoHyphens w:val="0"/>
        <w:jc w:val="both"/>
      </w:pPr>
      <w:r w:rsidRPr="00113DAA">
        <w:rPr>
          <w:b/>
          <w:u w:val="single"/>
        </w:rPr>
        <w:t>Formularz wzoru oferty</w:t>
      </w:r>
      <w:r w:rsidRPr="00757FC6">
        <w:t xml:space="preserve"> dostępny jest na stronie internetowej </w:t>
      </w:r>
      <w:r>
        <w:t>Urzędu Gminy Kościelisko www.gminakoscielisko</w:t>
      </w:r>
      <w:r w:rsidRPr="00757FC6">
        <w:t xml:space="preserve">.pl – </w:t>
      </w:r>
      <w:r>
        <w:t xml:space="preserve">w zakładce </w:t>
      </w:r>
      <w:r w:rsidRPr="00757FC6">
        <w:t>Organiza</w:t>
      </w:r>
      <w:r>
        <w:t xml:space="preserve">cje pozarządowe / Druki dla organizacji. </w:t>
      </w:r>
    </w:p>
    <w:p w:rsidR="0067696D" w:rsidRPr="00113DAA" w:rsidRDefault="0067696D" w:rsidP="0067696D">
      <w:pPr>
        <w:pStyle w:val="Tekstpodstawowy"/>
        <w:numPr>
          <w:ilvl w:val="0"/>
          <w:numId w:val="20"/>
        </w:numPr>
      </w:pPr>
      <w:r w:rsidRPr="00113DAA">
        <w:rPr>
          <w:b/>
          <w:u w:val="single"/>
        </w:rPr>
        <w:t>Ofertę należy złożyć w zamkniętej kopercie z oznaczeniem nazwy zadania.</w:t>
      </w:r>
    </w:p>
    <w:p w:rsidR="0067696D" w:rsidRDefault="0067696D" w:rsidP="0067696D">
      <w:pPr>
        <w:pStyle w:val="Tekstpodstawowy"/>
        <w:ind w:left="360"/>
      </w:pPr>
      <w:r>
        <w:t xml:space="preserve">„Otwarty Konkurs Ofert z zakresu – </w:t>
      </w:r>
      <w:r w:rsidRPr="009964C6"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>
        <w:t>ień) w Gminie Kościelisko w 2022</w:t>
      </w:r>
      <w:r w:rsidRPr="009964C6">
        <w:t xml:space="preserve"> r. </w:t>
      </w:r>
    </w:p>
    <w:p w:rsidR="0067696D" w:rsidRPr="00113DAA" w:rsidRDefault="0067696D" w:rsidP="0067696D">
      <w:pPr>
        <w:pStyle w:val="Tekstpodstawowy"/>
        <w:numPr>
          <w:ilvl w:val="0"/>
          <w:numId w:val="20"/>
        </w:numPr>
        <w:rPr>
          <w:b/>
        </w:rPr>
      </w:pPr>
      <w:r w:rsidRPr="00113DAA">
        <w:rPr>
          <w:b/>
        </w:rPr>
        <w:t>Instrukcja wypełnienia oferty stanowi załącznik Nr 1 do niniejszego ogłoszenia.</w:t>
      </w:r>
      <w:r w:rsidRPr="00113DAA">
        <w:rPr>
          <w:b/>
          <w:color w:val="000000" w:themeColor="text1"/>
        </w:rPr>
        <w:t xml:space="preserve"> </w:t>
      </w:r>
    </w:p>
    <w:p w:rsidR="0067696D" w:rsidRPr="00113DAA" w:rsidRDefault="0067696D" w:rsidP="0067696D">
      <w:pPr>
        <w:pStyle w:val="Tekstpodstawowy"/>
        <w:numPr>
          <w:ilvl w:val="0"/>
          <w:numId w:val="20"/>
        </w:numPr>
      </w:pPr>
      <w:r w:rsidRPr="00757FC6">
        <w:t>Do oferty realizacji zadania konkursoweg</w:t>
      </w:r>
      <w:r>
        <w:t xml:space="preserve">o należy dodatkowo dołączyć: </w:t>
      </w:r>
    </w:p>
    <w:p w:rsidR="0067696D" w:rsidRDefault="0067696D" w:rsidP="0067696D">
      <w:pPr>
        <w:pStyle w:val="Akapitzlist"/>
        <w:widowControl/>
        <w:numPr>
          <w:ilvl w:val="0"/>
          <w:numId w:val="21"/>
        </w:numPr>
        <w:suppressAutoHyphens w:val="0"/>
        <w:jc w:val="both"/>
      </w:pPr>
      <w:r w:rsidRPr="00757FC6">
        <w:t>kopię aktualnego odpisu z Krajowego Rejestru Sądowego, innego rejestru lub ewidencji, ewentualnie inny dokument potwierdzający status prawny oferenta i umocowanie osób go reprezentujących – odpis musi być zgodny z aktualnym stanem faktycznym i prawnym, niezależnie od tego, kiedy został wydany;</w:t>
      </w:r>
    </w:p>
    <w:p w:rsidR="0067696D" w:rsidRDefault="0067696D" w:rsidP="0067696D">
      <w:pPr>
        <w:pStyle w:val="Tekstpodstawowy"/>
        <w:numPr>
          <w:ilvl w:val="0"/>
          <w:numId w:val="21"/>
        </w:numPr>
      </w:pPr>
      <w:r>
        <w:t>w przypadku, gdy oferent jest spółką prawa handlowego, o której mowa w art. 3 ust 3 pkt 4 ustawy z dnia 24 kwietnia 2003 r. o działalności pożytku publicznego</w:t>
      </w:r>
      <w:r>
        <w:br/>
        <w:t>i o wolontariacie – potwierdzona za zgodność z oryginałem kopia umowy lub statutu spółki;</w:t>
      </w:r>
    </w:p>
    <w:p w:rsidR="0067696D" w:rsidRDefault="0067696D" w:rsidP="0067696D">
      <w:pPr>
        <w:pStyle w:val="Tekstpodstawowy"/>
        <w:numPr>
          <w:ilvl w:val="0"/>
          <w:numId w:val="21"/>
        </w:numPr>
      </w:pPr>
      <w:r w:rsidRPr="00757FC6">
        <w:t>pełnomocnictwo – jeżeli osoby reprezentujące oferenta działają na podstawie ud</w:t>
      </w:r>
      <w:r>
        <w:t>zielonego im pełnomocnictwa (za udzielenie pełnomocnictwa należy uiścić opłatę skarbową);</w:t>
      </w:r>
    </w:p>
    <w:p w:rsidR="0067696D" w:rsidRDefault="0067696D" w:rsidP="0067696D">
      <w:pPr>
        <w:pStyle w:val="Akapitzlist"/>
        <w:widowControl/>
        <w:numPr>
          <w:ilvl w:val="0"/>
          <w:numId w:val="21"/>
        </w:numPr>
        <w:suppressAutoHyphens w:val="0"/>
        <w:jc w:val="both"/>
      </w:pPr>
      <w:r w:rsidRPr="00757FC6">
        <w:t>oświadczenie o sposobie wykorzystania przez oferenta udzielonych w ciągu ostatnich 3 lat dotacji ze środków publicznych, w szczególności zawierające informacje czy dotacje te wykorzystane zostały zgodnie z przeznaczeniem oraz czy ewentualnie niewykorzystane części dotacji zostały zwrócone w terminie.</w:t>
      </w:r>
    </w:p>
    <w:p w:rsidR="0067696D" w:rsidRPr="00D02BBD" w:rsidRDefault="0067696D" w:rsidP="0067696D">
      <w:pPr>
        <w:pStyle w:val="Tekstpodstawowywcity"/>
        <w:numPr>
          <w:ilvl w:val="0"/>
          <w:numId w:val="20"/>
        </w:numPr>
        <w:rPr>
          <w:color w:val="000000" w:themeColor="text1"/>
        </w:rPr>
      </w:pPr>
      <w:r w:rsidRPr="00D02BBD">
        <w:t>Oferta musi zawierać wszystkie wskazane w jej treści informacje w szczególności:</w:t>
      </w:r>
    </w:p>
    <w:p w:rsidR="0067696D" w:rsidRPr="00573694" w:rsidRDefault="0067696D" w:rsidP="0067696D">
      <w:pPr>
        <w:pStyle w:val="Tekstpodstawowy"/>
        <w:numPr>
          <w:ilvl w:val="0"/>
          <w:numId w:val="4"/>
        </w:numPr>
        <w:ind w:left="786"/>
      </w:pPr>
      <w:r>
        <w:rPr>
          <w:rFonts w:eastAsia="Times New Roman"/>
          <w:color w:val="auto"/>
        </w:rPr>
        <w:t>nazwę i siedzibę podmiotu, aktualny wpis do sądu lub innego organu rejestrowego(ważny do 6 miesięcy od daty wystawienia),</w:t>
      </w:r>
    </w:p>
    <w:p w:rsidR="0067696D" w:rsidRPr="00573694" w:rsidRDefault="0067696D" w:rsidP="0067696D">
      <w:pPr>
        <w:pStyle w:val="Tekstpodstawowy"/>
        <w:numPr>
          <w:ilvl w:val="0"/>
          <w:numId w:val="4"/>
        </w:numPr>
        <w:ind w:left="786"/>
      </w:pPr>
      <w:r w:rsidRPr="00573694">
        <w:rPr>
          <w:rFonts w:eastAsia="Times New Roman"/>
          <w:color w:val="auto"/>
        </w:rPr>
        <w:t>szczegółowy zakres rzeczowy zadania publicznego proponowanego do realizacji;</w:t>
      </w:r>
    </w:p>
    <w:p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termin i miejsce realizacji zadania publicznego;</w:t>
      </w:r>
    </w:p>
    <w:p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kalkulację przewidywanych kosztów realizacji zadania publicznego;</w:t>
      </w:r>
    </w:p>
    <w:p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wcześniejszej działalności organizacji pozarządowej lub podmiotów wymienionych w art. 3 ust. 3 składających ofertę w zakresie, którego dotyczy zadanie publiczne;</w:t>
      </w:r>
    </w:p>
    <w:p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deklarację o zamiarze odpłatnego lub nieodpłatnego wykonania zadania publicznego.</w:t>
      </w:r>
    </w:p>
    <w:p w:rsidR="0067696D" w:rsidRPr="00D02BBD" w:rsidRDefault="0067696D" w:rsidP="0067696D">
      <w:pPr>
        <w:pStyle w:val="Tekstpodstawowy"/>
        <w:numPr>
          <w:ilvl w:val="0"/>
          <w:numId w:val="4"/>
        </w:numPr>
        <w:ind w:left="786"/>
      </w:pPr>
      <w:r w:rsidRPr="006C60C1">
        <w:rPr>
          <w:b/>
          <w:u w:val="single"/>
        </w:rPr>
        <w:lastRenderedPageBreak/>
        <w:t>a także inne</w:t>
      </w:r>
      <w:r>
        <w:rPr>
          <w:b/>
          <w:u w:val="single"/>
        </w:rPr>
        <w:t xml:space="preserve"> elementy określone w § 6 ust. 4</w:t>
      </w:r>
      <w:r w:rsidRPr="006C60C1">
        <w:rPr>
          <w:b/>
          <w:u w:val="single"/>
        </w:rPr>
        <w:t xml:space="preserve"> Regulaminu Konkursu Ofert stanowiącego Załącznik do Zarządzenia Wój</w:t>
      </w:r>
      <w:r>
        <w:rPr>
          <w:b/>
          <w:u w:val="single"/>
        </w:rPr>
        <w:t>ta Gminy Kościelisko Nr 24/2022</w:t>
      </w:r>
      <w:r>
        <w:rPr>
          <w:b/>
          <w:u w:val="single"/>
        </w:rPr>
        <w:br/>
        <w:t>z dnia 10 marca 2022</w:t>
      </w:r>
      <w:r w:rsidRPr="006C60C1">
        <w:rPr>
          <w:b/>
          <w:u w:val="single"/>
        </w:rPr>
        <w:t xml:space="preserve"> r.</w:t>
      </w:r>
    </w:p>
    <w:p w:rsidR="0067696D" w:rsidRPr="001B44B2" w:rsidRDefault="0067696D" w:rsidP="0067696D">
      <w:pPr>
        <w:pStyle w:val="Tekstpodstawowy"/>
        <w:numPr>
          <w:ilvl w:val="0"/>
          <w:numId w:val="20"/>
        </w:numPr>
      </w:pPr>
      <w:r w:rsidRPr="00D02BBD">
        <w:rPr>
          <w:b/>
          <w:color w:val="000000" w:themeColor="text1"/>
        </w:rPr>
        <w:t xml:space="preserve">W ofercie należy koniecznie podać </w:t>
      </w:r>
      <w:r w:rsidRPr="00D02BBD">
        <w:rPr>
          <w:b/>
        </w:rPr>
        <w:t>dodatkowe informacje dotyczące rezultatów realizacji zadania publicznego. Poszczególne rezultaty należy opisać w taki sposób, aby były spójne z cz. III pkt 5 oferty.</w:t>
      </w:r>
    </w:p>
    <w:p w:rsidR="0067696D" w:rsidRDefault="0067696D" w:rsidP="0067696D">
      <w:pPr>
        <w:pStyle w:val="Tekstpodstawowy"/>
        <w:numPr>
          <w:ilvl w:val="0"/>
          <w:numId w:val="6"/>
        </w:numPr>
        <w:ind w:left="720"/>
        <w:rPr>
          <w:color w:val="000000" w:themeColor="text1"/>
        </w:rPr>
      </w:pPr>
      <w:r w:rsidRPr="00C441F9">
        <w:rPr>
          <w:color w:val="000000" w:themeColor="text1"/>
        </w:rPr>
        <w:t>w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:rsidR="0067696D" w:rsidRPr="00D02BBD" w:rsidRDefault="0067696D" w:rsidP="0067696D">
      <w:pPr>
        <w:pStyle w:val="Tekstpodstawowy"/>
        <w:numPr>
          <w:ilvl w:val="0"/>
          <w:numId w:val="6"/>
        </w:numPr>
        <w:ind w:left="720"/>
      </w:pPr>
      <w:r>
        <w:rPr>
          <w:color w:val="000000" w:themeColor="text1"/>
        </w:rPr>
        <w:t>Zadanie uznaje się za wykonane, jeżeli oferent zrealizuje 80% założonych</w:t>
      </w:r>
      <w:r>
        <w:rPr>
          <w:color w:val="000000" w:themeColor="text1"/>
        </w:rPr>
        <w:br/>
        <w:t>w ogłoszeniu rezultatów.</w:t>
      </w:r>
    </w:p>
    <w:p w:rsidR="0067696D" w:rsidRDefault="0067696D" w:rsidP="0067696D">
      <w:pPr>
        <w:pStyle w:val="Tekstpodstawowy"/>
        <w:numPr>
          <w:ilvl w:val="0"/>
          <w:numId w:val="20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>
        <w:t xml:space="preserve">, aby odpowiedź na poszczególne punkty była jednoznaczna.  </w:t>
      </w:r>
    </w:p>
    <w:p w:rsidR="0067696D" w:rsidRDefault="0067696D" w:rsidP="0067696D">
      <w:pPr>
        <w:pStyle w:val="Tekstpodstawowy"/>
        <w:numPr>
          <w:ilvl w:val="0"/>
          <w:numId w:val="20"/>
        </w:numPr>
      </w:pPr>
      <w:r>
        <w:t>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:rsidR="0067696D" w:rsidRDefault="0067696D" w:rsidP="0067696D">
      <w:pPr>
        <w:pStyle w:val="Tekstpodstawowy"/>
        <w:ind w:left="360"/>
      </w:pPr>
      <w:r>
        <w:t>Podmioty te określają sposób reprezentacji wobec organu administracji publicznej.</w:t>
      </w:r>
    </w:p>
    <w:p w:rsidR="0067696D" w:rsidRDefault="0067696D" w:rsidP="0067696D">
      <w:pPr>
        <w:pStyle w:val="Akapitzlist"/>
        <w:widowControl/>
        <w:numPr>
          <w:ilvl w:val="0"/>
          <w:numId w:val="20"/>
        </w:numPr>
        <w:suppressAutoHyphens w:val="0"/>
        <w:jc w:val="both"/>
      </w:pPr>
      <w:r>
        <w:t xml:space="preserve">Oryginały dokumentów winny być opatrzone datą i pieczęcią oraz </w:t>
      </w:r>
      <w:r w:rsidRPr="00A76724">
        <w:rPr>
          <w:rFonts w:cs="Tahoma"/>
        </w:rPr>
        <w:t>podpisem uprawnionych statutowo, bądź upoważnionych w tym celu osób</w:t>
      </w:r>
      <w:r>
        <w:t xml:space="preserve">, a kserokopie dokumentów załączone do oferty (każda strona) powinny być potwierdzone „za zgodność z oryginałem” na każdej stronie </w:t>
      </w:r>
      <w:r w:rsidRPr="00642F22">
        <w:t>– nie dotyczy wydruku ze strony internetowej Ministerstwa Sprawiedliwości odpisu</w:t>
      </w:r>
      <w:r>
        <w:t xml:space="preserve"> z Krajowego Rejestru Sądowego.</w:t>
      </w:r>
    </w:p>
    <w:p w:rsidR="0067696D" w:rsidRDefault="0067696D" w:rsidP="0067696D">
      <w:pPr>
        <w:pStyle w:val="Akapitzlist"/>
        <w:widowControl/>
        <w:numPr>
          <w:ilvl w:val="0"/>
          <w:numId w:val="20"/>
        </w:numPr>
        <w:suppressAutoHyphens w:val="0"/>
        <w:jc w:val="both"/>
      </w:pPr>
      <w:r>
        <w:t>Oferty, które nie spełnią wymogów wskazanych w punktach 1-11 zostaną odrzucone.</w:t>
      </w:r>
    </w:p>
    <w:p w:rsidR="0067696D" w:rsidRPr="00222BA0" w:rsidRDefault="0067696D" w:rsidP="0067696D">
      <w:pPr>
        <w:pStyle w:val="Tekstpodstawowy"/>
        <w:numPr>
          <w:ilvl w:val="0"/>
          <w:numId w:val="20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:rsidR="0067696D" w:rsidRDefault="0067696D" w:rsidP="0067696D">
      <w:pPr>
        <w:pStyle w:val="Tekstpodstawowy"/>
      </w:pPr>
    </w:p>
    <w:p w:rsidR="0067696D" w:rsidRDefault="0067696D" w:rsidP="0067696D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67696D" w:rsidRPr="00A26D84" w:rsidRDefault="0067696D" w:rsidP="0067696D">
      <w:pPr>
        <w:pStyle w:val="Tekstpodstawowy"/>
        <w:numPr>
          <w:ilvl w:val="0"/>
          <w:numId w:val="12"/>
        </w:numPr>
        <w:rPr>
          <w:b/>
        </w:rPr>
      </w:pPr>
      <w:r>
        <w:t xml:space="preserve">Termin składania ofert upływa z dniem </w:t>
      </w:r>
      <w:r>
        <w:rPr>
          <w:b/>
        </w:rPr>
        <w:t>04 kwietni</w:t>
      </w:r>
      <w:r w:rsidRPr="00B81CC7">
        <w:rPr>
          <w:b/>
        </w:rPr>
        <w:t>a 202</w:t>
      </w:r>
      <w:r>
        <w:rPr>
          <w:b/>
        </w:rPr>
        <w:t>2 r</w:t>
      </w:r>
      <w:r w:rsidRPr="00A26D84">
        <w:rPr>
          <w:b/>
        </w:rPr>
        <w:t>.</w:t>
      </w:r>
      <w:r w:rsidR="00A26D84" w:rsidRPr="00A26D84">
        <w:rPr>
          <w:b/>
        </w:rPr>
        <w:t xml:space="preserve"> o godz. 15ºº</w:t>
      </w:r>
    </w:p>
    <w:p w:rsidR="0067696D" w:rsidRDefault="0067696D" w:rsidP="0067696D">
      <w:pPr>
        <w:pStyle w:val="Tekstpodstawowy"/>
        <w:numPr>
          <w:ilvl w:val="0"/>
          <w:numId w:val="18"/>
        </w:numPr>
      </w:pPr>
      <w:r>
        <w:t xml:space="preserve">Miejsce składania ofert: </w:t>
      </w:r>
    </w:p>
    <w:p w:rsidR="0067696D" w:rsidRDefault="0067696D" w:rsidP="0067696D">
      <w:pPr>
        <w:pStyle w:val="Akapitzlist"/>
        <w:widowControl/>
        <w:numPr>
          <w:ilvl w:val="0"/>
          <w:numId w:val="19"/>
        </w:numPr>
        <w:suppressAutoHyphens w:val="0"/>
        <w:jc w:val="both"/>
      </w:pPr>
      <w:r w:rsidRPr="00757FC6">
        <w:t>oso</w:t>
      </w:r>
      <w:r>
        <w:t>biście w siedzibie Urzędu Gminy Kościelisko</w:t>
      </w:r>
      <w:r w:rsidRPr="00757FC6">
        <w:t xml:space="preserve"> w zakl</w:t>
      </w:r>
      <w:r>
        <w:t xml:space="preserve">ejonej kopercie z dopiskiem: </w:t>
      </w:r>
      <w:r w:rsidRPr="00B84086">
        <w:rPr>
          <w:u w:val="single"/>
        </w:rPr>
        <w:t>jak określono w części IV ust. 5 niniejszego ogłoszenia</w:t>
      </w:r>
      <w:r>
        <w:t xml:space="preserve"> </w:t>
      </w:r>
      <w:r>
        <w:rPr>
          <w:b/>
        </w:rPr>
        <w:t>na Dzienniku Podawczym w (pokój</w:t>
      </w:r>
      <w:r w:rsidRPr="00B84086">
        <w:rPr>
          <w:b/>
        </w:rPr>
        <w:t xml:space="preserve"> </w:t>
      </w:r>
      <w:r w:rsidRPr="006F31CE">
        <w:rPr>
          <w:b/>
        </w:rPr>
        <w:t>001</w:t>
      </w:r>
      <w:r>
        <w:rPr>
          <w:b/>
        </w:rPr>
        <w:t xml:space="preserve">), </w:t>
      </w:r>
      <w:r w:rsidRPr="006F31CE">
        <w:rPr>
          <w:b/>
        </w:rPr>
        <w:t>lub w Sekretariacie Urzędu Gminy Kościelisko</w:t>
      </w:r>
      <w:r>
        <w:t xml:space="preserve"> </w:t>
      </w:r>
      <w:r w:rsidRPr="006F31CE">
        <w:rPr>
          <w:b/>
        </w:rPr>
        <w:t>(pokój Nr 102)</w:t>
      </w:r>
      <w:r w:rsidRPr="00B84086">
        <w:rPr>
          <w:b/>
        </w:rPr>
        <w:t xml:space="preserve"> </w:t>
      </w:r>
      <w:r w:rsidRPr="00757FC6">
        <w:t>w godzinach pracy Urzędu: poniedz</w:t>
      </w:r>
      <w:r>
        <w:t>iałek od 9:0 do 17:00, wtorek - piątek od 8:00 do 16:0</w:t>
      </w:r>
      <w:r w:rsidRPr="00757FC6">
        <w:t>0</w:t>
      </w:r>
      <w:r>
        <w:t>.</w:t>
      </w:r>
    </w:p>
    <w:p w:rsidR="0067696D" w:rsidRPr="00F47AFE" w:rsidRDefault="0067696D" w:rsidP="0067696D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/>
          <w:u w:val="single"/>
        </w:rPr>
      </w:pPr>
      <w:r>
        <w:t xml:space="preserve">lub za pośrednictwem </w:t>
      </w:r>
      <w:r w:rsidRPr="0090302E">
        <w:t xml:space="preserve">Poczty na adres: </w:t>
      </w:r>
      <w:r>
        <w:t xml:space="preserve">Urząd Gminy Kościelisko, ul Nędzy </w:t>
      </w:r>
      <w:proofErr w:type="spellStart"/>
      <w:r>
        <w:t>Kubińca</w:t>
      </w:r>
      <w:proofErr w:type="spellEnd"/>
      <w:r>
        <w:t xml:space="preserve"> 101, 34-511 Kościelisko z dopiskiem </w:t>
      </w:r>
      <w:r w:rsidRPr="00B84086">
        <w:rPr>
          <w:u w:val="single"/>
        </w:rPr>
        <w:t>jak określono w części IV ust. 5 niniejszego ogłoszenia</w:t>
      </w:r>
      <w:r>
        <w:rPr>
          <w:u w:val="single"/>
        </w:rPr>
        <w:t>.</w:t>
      </w:r>
      <w:r>
        <w:t xml:space="preserve"> </w:t>
      </w:r>
    </w:p>
    <w:p w:rsidR="0067696D" w:rsidRPr="00B84086" w:rsidRDefault="0067696D" w:rsidP="0067696D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/>
          <w:u w:val="single"/>
        </w:rPr>
      </w:pPr>
      <w:r w:rsidRPr="00B84086">
        <w:rPr>
          <w:b/>
        </w:rPr>
        <w:t>O terminowym złożeniu oferty decyduje data jej wpływu do siedziby Urzędu, potwierdzona pieczęcią wpływu, a nie data nadania na poczcie.</w:t>
      </w:r>
    </w:p>
    <w:p w:rsidR="0067696D" w:rsidRPr="00B510D0" w:rsidRDefault="0067696D" w:rsidP="0067696D">
      <w:pPr>
        <w:pStyle w:val="Tekstpodstawowy"/>
        <w:numPr>
          <w:ilvl w:val="0"/>
          <w:numId w:val="18"/>
        </w:numPr>
        <w:rPr>
          <w:b/>
        </w:rPr>
      </w:pPr>
      <w:r>
        <w:t>Szczegółowych informacji można uzyskać w sekretariacie Urzędu Gminy Kościelisko</w:t>
      </w:r>
      <w:r>
        <w:br/>
        <w:t xml:space="preserve">ul. Nędzy </w:t>
      </w:r>
      <w:proofErr w:type="spellStart"/>
      <w:r>
        <w:t>Kubińca</w:t>
      </w:r>
      <w:proofErr w:type="spellEnd"/>
      <w:r>
        <w:t xml:space="preserve"> 101 lub w pokoju Nr 204 od poniedziałku do piątku w godz. 9 - 16, pod numerem </w:t>
      </w:r>
      <w:r>
        <w:rPr>
          <w:b/>
        </w:rPr>
        <w:t>telefonu</w:t>
      </w:r>
      <w:r w:rsidRPr="0080381C">
        <w:rPr>
          <w:b/>
        </w:rPr>
        <w:t xml:space="preserve"> 18 20 23</w:t>
      </w:r>
      <w:r>
        <w:rPr>
          <w:b/>
        </w:rPr>
        <w:t> 400 wew. 201</w:t>
      </w:r>
      <w:r w:rsidRPr="0080381C">
        <w:rPr>
          <w:b/>
        </w:rPr>
        <w:t xml:space="preserve"> lub bezpośrednio po numerem 18 20 23</w:t>
      </w:r>
      <w:r>
        <w:rPr>
          <w:b/>
        </w:rPr>
        <w:t> </w:t>
      </w:r>
      <w:r w:rsidRPr="0080381C">
        <w:rPr>
          <w:b/>
        </w:rPr>
        <w:t>465.</w:t>
      </w:r>
    </w:p>
    <w:p w:rsidR="0067696D" w:rsidRDefault="0067696D" w:rsidP="0067696D">
      <w:pPr>
        <w:pStyle w:val="Tekstpodstawowy"/>
      </w:pPr>
    </w:p>
    <w:p w:rsidR="0067696D" w:rsidRDefault="0067696D" w:rsidP="0067696D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67696D" w:rsidRDefault="0067696D" w:rsidP="0067696D">
      <w:pPr>
        <w:pStyle w:val="Tekstpodstawowy"/>
        <w:numPr>
          <w:ilvl w:val="0"/>
          <w:numId w:val="11"/>
        </w:numPr>
        <w:rPr>
          <w:b/>
        </w:rPr>
      </w:pP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rozstrzygnięcie konkursu nastąpi w dniu</w:t>
      </w:r>
      <w:r>
        <w:rPr>
          <w:b/>
        </w:rPr>
        <w:br/>
        <w:t>05 kwietnia 2022 r. w siedzibie Urzędu Gminy Kościelisko o godz. 09ºº.</w:t>
      </w:r>
    </w:p>
    <w:p w:rsidR="0067696D" w:rsidRPr="00F47AFE" w:rsidRDefault="0067696D" w:rsidP="0067696D">
      <w:pPr>
        <w:pStyle w:val="Tekstpodstawowy"/>
        <w:ind w:left="360"/>
        <w:rPr>
          <w:b/>
        </w:rPr>
      </w:pPr>
      <w:r>
        <w:t xml:space="preserve">Wynik </w:t>
      </w:r>
      <w:r w:rsidRPr="00B81CC7">
        <w:rPr>
          <w:rFonts w:cs="Tahoma"/>
        </w:rPr>
        <w:t xml:space="preserve">Otwartego Konkursu Ofert </w:t>
      </w:r>
      <w:r>
        <w:t>na realizację zadania z zakresu profilaktyki</w:t>
      </w:r>
      <w:r>
        <w:br/>
      </w:r>
      <w:r>
        <w:lastRenderedPageBreak/>
        <w:t xml:space="preserve">i przeciwdziałania alkoholizmowi, narkomanii i innym uzależnieniom poprzez organizację zajęć w dziedzinie kultury, sztuki, edukacji, kultury fizycznej </w:t>
      </w:r>
      <w:r w:rsidRPr="00AA0BD6">
        <w:t xml:space="preserve">dla mieszkańców Gminy oraz dla dzieci i młodzieży szkół gminnych </w:t>
      </w:r>
      <w:r>
        <w:t>w trakcie trwania roku szkolnego oraz</w:t>
      </w:r>
      <w:r w:rsidRPr="00B81CC7">
        <w:t xml:space="preserve"> </w:t>
      </w:r>
      <w:r>
        <w:t>w okresie wakacyjnym (lipiec – sierpień) w Gminie Kościelisko w 2022 r.</w:t>
      </w:r>
      <w:r w:rsidRPr="00B81CC7">
        <w:t xml:space="preserve"> </w:t>
      </w:r>
      <w:r w:rsidRPr="00F47AFE">
        <w:rPr>
          <w:rFonts w:cs="Tahoma"/>
        </w:rPr>
        <w:t xml:space="preserve">ogłoszony zostanie </w:t>
      </w:r>
      <w:r w:rsidR="00A26D84">
        <w:rPr>
          <w:rFonts w:cs="Tahoma"/>
          <w:b/>
          <w:u w:val="single"/>
        </w:rPr>
        <w:t>w dniu 07</w:t>
      </w:r>
      <w:r w:rsidRPr="00F47AFE">
        <w:rPr>
          <w:rFonts w:cs="Tahoma"/>
          <w:b/>
          <w:u w:val="single"/>
        </w:rPr>
        <w:t xml:space="preserve"> kwietnia 2022 r. </w:t>
      </w:r>
    </w:p>
    <w:p w:rsidR="0067696D" w:rsidRPr="00B81CC7" w:rsidRDefault="0067696D" w:rsidP="0067696D">
      <w:pPr>
        <w:pStyle w:val="Tekstpodstawowy"/>
        <w:numPr>
          <w:ilvl w:val="0"/>
          <w:numId w:val="11"/>
        </w:numPr>
        <w:rPr>
          <w:b/>
        </w:rPr>
      </w:pPr>
      <w:r>
        <w:t>Oceny formalnej i merytorycznej dokonuje Komisja Konkursowa powołana określona w/w Zarządzeniem Wójta Gminy Kościelisko zgodnie z załączonym do niej Regulaminem powołana odrębnym Zarządzeniem.</w:t>
      </w:r>
    </w:p>
    <w:p w:rsidR="0067696D" w:rsidRPr="00B81CC7" w:rsidRDefault="0067696D" w:rsidP="0067696D">
      <w:pPr>
        <w:pStyle w:val="Tekstpodstawowy"/>
        <w:numPr>
          <w:ilvl w:val="0"/>
          <w:numId w:val="11"/>
        </w:numPr>
        <w:rPr>
          <w:b/>
        </w:rPr>
      </w:pPr>
      <w:r>
        <w:t>Tryb oceny ofert:</w:t>
      </w:r>
    </w:p>
    <w:p w:rsidR="0067696D" w:rsidRPr="00B81CC7" w:rsidRDefault="0067696D" w:rsidP="0067696D">
      <w:pPr>
        <w:pStyle w:val="Tekstpodstawowy"/>
        <w:ind w:left="360"/>
        <w:rPr>
          <w:b/>
        </w:rPr>
      </w:pPr>
      <w:r>
        <w:t>Konkurs składa się z dwóch etapów.</w:t>
      </w:r>
    </w:p>
    <w:p w:rsidR="0067696D" w:rsidRDefault="0067696D" w:rsidP="0067696D">
      <w:pPr>
        <w:pStyle w:val="Tekstpodstawowy"/>
        <w:numPr>
          <w:ilvl w:val="0"/>
          <w:numId w:val="8"/>
        </w:numPr>
        <w:ind w:left="426"/>
      </w:pPr>
      <w:r>
        <w:t xml:space="preserve">W pierwszym etapie Komisja Konkursowa dokonuje formalnej oceny ofert, która polega na sprawdzeniu kompletności i prawidłowości oferty. </w:t>
      </w:r>
    </w:p>
    <w:p w:rsidR="0067696D" w:rsidRDefault="0067696D" w:rsidP="0067696D">
      <w:pPr>
        <w:pStyle w:val="Tekstpodstawowy"/>
        <w:ind w:left="426"/>
      </w:pPr>
      <w:r>
        <w:t>Kryteria kompletności i prawidłowości ofert określone zostały szczegółowo w Regulaminie Konkursu.</w:t>
      </w:r>
    </w:p>
    <w:p w:rsidR="0067696D" w:rsidRDefault="0067696D" w:rsidP="0067696D">
      <w:pPr>
        <w:pStyle w:val="Tekstpodstawowy"/>
        <w:ind w:left="426"/>
      </w:pPr>
      <w:r>
        <w:t>Oferenci, których braki formalne w ofertach mogą być uzupełnione zostają wezwania do ich uzupełnienia w określonym w Regulaminie czasie.</w:t>
      </w:r>
    </w:p>
    <w:p w:rsidR="0067696D" w:rsidRDefault="0067696D" w:rsidP="0067696D">
      <w:pPr>
        <w:pStyle w:val="Tekstpodstawowy"/>
        <w:ind w:left="360"/>
      </w:pPr>
      <w:r>
        <w:t xml:space="preserve">Oferty, które nie spełnią wymogów formalnych zgodnie z zapisem w Regulaminie Konkursu nie będą poddane ocenie merytorycznej. </w:t>
      </w:r>
    </w:p>
    <w:p w:rsidR="0067696D" w:rsidRDefault="0067696D" w:rsidP="0067696D">
      <w:pPr>
        <w:pStyle w:val="Tekstpodstawowy"/>
        <w:ind w:left="360"/>
      </w:pPr>
      <w:r>
        <w:t>Wykaz organizacji, których oferty zostały odrzucone ze względów formalnych zostanie podany w ogłoszeniu o rozstrzygnięciu konkursu.</w:t>
      </w:r>
    </w:p>
    <w:p w:rsidR="0067696D" w:rsidRDefault="0067696D" w:rsidP="0067696D">
      <w:pPr>
        <w:pStyle w:val="Tekstpodstawowy"/>
        <w:numPr>
          <w:ilvl w:val="0"/>
          <w:numId w:val="8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67696D" w:rsidRDefault="0067696D" w:rsidP="0067696D">
      <w:pPr>
        <w:pStyle w:val="Tekstpodstawowy"/>
        <w:numPr>
          <w:ilvl w:val="0"/>
          <w:numId w:val="11"/>
        </w:numPr>
      </w:pPr>
      <w:r>
        <w:t>Kryteria stosowane przy dokonywaniu wyboru oferty:</w:t>
      </w:r>
    </w:p>
    <w:p w:rsidR="0067696D" w:rsidRDefault="0067696D" w:rsidP="0067696D">
      <w:pPr>
        <w:pStyle w:val="Tekstpodstawowy"/>
        <w:ind w:left="360"/>
      </w:pPr>
      <w:r>
        <w:t>Dokonując wyboru najkorzystniejszej oferty komisja konkursowa będzie brała pod uwagę następujące kryteria:</w:t>
      </w:r>
    </w:p>
    <w:p w:rsidR="0067696D" w:rsidRDefault="0067696D" w:rsidP="0067696D">
      <w:pPr>
        <w:pStyle w:val="Tekstpodstawowy"/>
        <w:numPr>
          <w:ilvl w:val="0"/>
          <w:numId w:val="9"/>
        </w:numPr>
      </w:pPr>
      <w:r>
        <w:t>merytoryczne (zasięg działania, mierzalny cel działania, miejsce wykonania zadania, cykliczność proponowanego projektu, zgodność z niniejszym ogłoszeniem),</w:t>
      </w:r>
    </w:p>
    <w:p w:rsidR="0067696D" w:rsidRDefault="0067696D" w:rsidP="0067696D">
      <w:pPr>
        <w:pStyle w:val="Tekstpodstawowy"/>
        <w:numPr>
          <w:ilvl w:val="0"/>
          <w:numId w:val="9"/>
        </w:numPr>
      </w:pPr>
      <w:r>
        <w:t>finansowe (koszty realizacji planowanego zadania – stosunek ponoszonych nakładów do zamierzonych efektów i celów, inne),</w:t>
      </w:r>
    </w:p>
    <w:p w:rsidR="0067696D" w:rsidRDefault="0067696D" w:rsidP="0067696D">
      <w:pPr>
        <w:pStyle w:val="Tekstpodstawowy"/>
        <w:numPr>
          <w:ilvl w:val="0"/>
          <w:numId w:val="9"/>
        </w:numPr>
      </w:pPr>
      <w:r>
        <w:t>organizacyjne: posiadane zasoby kadrowe, doświadczenie w realizacji powyższych zadań,</w:t>
      </w:r>
    </w:p>
    <w:p w:rsidR="0067696D" w:rsidRDefault="0067696D" w:rsidP="0067696D">
      <w:pPr>
        <w:pStyle w:val="Tekstpodstawowy"/>
        <w:numPr>
          <w:ilvl w:val="0"/>
          <w:numId w:val="9"/>
        </w:numPr>
      </w:pPr>
      <w:r>
        <w:t xml:space="preserve">analizy prawidłowości i terminowości rozliczenia dotacji zadań zleconych w ubiegłych latach, </w:t>
      </w:r>
    </w:p>
    <w:p w:rsidR="0067696D" w:rsidRDefault="0067696D" w:rsidP="0067696D">
      <w:pPr>
        <w:pStyle w:val="Tekstpodstawowy"/>
        <w:numPr>
          <w:ilvl w:val="0"/>
          <w:numId w:val="9"/>
        </w:numPr>
      </w:pPr>
      <w:r>
        <w:t>znaczenie zadania dla realizacji celów samorządu gminy,</w:t>
      </w:r>
    </w:p>
    <w:p w:rsidR="0067696D" w:rsidRDefault="0067696D" w:rsidP="0067696D">
      <w:pPr>
        <w:pStyle w:val="Tekstpodstawowy"/>
        <w:numPr>
          <w:ilvl w:val="0"/>
          <w:numId w:val="9"/>
        </w:numPr>
      </w:pPr>
      <w:r>
        <w:t>w przypadku stowarzyszeń, fundacji i innych organizacji realizowanie wcześniej podobnych zadań i przedsięwzięć.</w:t>
      </w:r>
    </w:p>
    <w:p w:rsidR="0067696D" w:rsidRDefault="0067696D" w:rsidP="0067696D">
      <w:pPr>
        <w:pStyle w:val="Tekstpodstawowy"/>
        <w:ind w:left="360"/>
      </w:pPr>
      <w:r>
        <w:t>Zasady powyższe mają zastosowanie także w przypadku, gdy w konkursie zostanie złożona tylko jedna oferta.</w:t>
      </w:r>
    </w:p>
    <w:p w:rsidR="0067696D" w:rsidRDefault="0067696D" w:rsidP="0067696D">
      <w:pPr>
        <w:pStyle w:val="Tekstpodstawowy"/>
        <w:numPr>
          <w:ilvl w:val="0"/>
          <w:numId w:val="11"/>
        </w:numPr>
      </w:pPr>
      <w:r w:rsidRPr="001F5A6F">
        <w:t xml:space="preserve">Konkurs rozstrzyga Wójt Gminy Kościelisko po zapoznaniu się z opinią Komisji Konkursowej. </w:t>
      </w:r>
    </w:p>
    <w:p w:rsidR="0067696D" w:rsidRDefault="0067696D" w:rsidP="0067696D">
      <w:pPr>
        <w:pStyle w:val="Tekstpodstawowy"/>
        <w:numPr>
          <w:ilvl w:val="0"/>
          <w:numId w:val="11"/>
        </w:numPr>
      </w:pPr>
      <w:r>
        <w:t>Po rozstrzygnięciu otwartego konkursu ofert, gdy oferent otrzyma dotację w wysokości niższej niż wnioskowana, przed podpisaniem umowy oferent dokonuje uzgodnień</w:t>
      </w:r>
      <w:r>
        <w:br/>
        <w:t>z koordynatorem ds. współpracy Urzędu Gminy Kościelisko z organizacjami pozarządowymi, których celem jest doprecyzowanie warunków i zakresu realizacji zadania publicznego lub odstępują od jego realizacji.</w:t>
      </w:r>
    </w:p>
    <w:p w:rsidR="0067696D" w:rsidRPr="001F5A6F" w:rsidRDefault="0067696D" w:rsidP="0067696D">
      <w:pPr>
        <w:pStyle w:val="Tekstpodstawowy"/>
        <w:numPr>
          <w:ilvl w:val="0"/>
          <w:numId w:val="11"/>
        </w:numPr>
      </w:pPr>
      <w:r>
        <w:t>Decyzja o przyznaniu dotacji nie jest decyzją administracyjną w rozumieniu kodeksu postępowania administracyjnego i nie przysługuje od niej odwołanie.</w:t>
      </w:r>
    </w:p>
    <w:p w:rsidR="0067696D" w:rsidRDefault="0067696D" w:rsidP="0067696D">
      <w:pPr>
        <w:pStyle w:val="Tekstpodstawowy"/>
        <w:rPr>
          <w:b/>
        </w:rPr>
      </w:pPr>
    </w:p>
    <w:p w:rsidR="0067696D" w:rsidRDefault="0067696D" w:rsidP="0067696D">
      <w:pPr>
        <w:pStyle w:val="Tekstpodstawowy"/>
        <w:rPr>
          <w:b/>
        </w:rPr>
      </w:pPr>
      <w:r>
        <w:rPr>
          <w:b/>
        </w:rPr>
        <w:lastRenderedPageBreak/>
        <w:t>VII.</w:t>
      </w:r>
      <w:r>
        <w:t xml:space="preserve"> </w:t>
      </w:r>
      <w:r>
        <w:rPr>
          <w:b/>
        </w:rPr>
        <w:t>Warunkiem zawarcia umowy jest;</w:t>
      </w:r>
    </w:p>
    <w:p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posiadanie rachunku bankowego dla przyjęcia dotacji,</w:t>
      </w:r>
    </w:p>
    <w:p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korekta projektu kosztorysu w przypadku przyznania dotacji w wysokości innej niż wnioskowana.</w:t>
      </w:r>
    </w:p>
    <w:p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korekta harmonogramu w przypadku gdy przyznana dotacja w mniejszej wysokości niż wnioskowana spowoduje, że zadania nie będzie można zrealizować w pełnym zakresie.</w:t>
      </w:r>
    </w:p>
    <w:p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67696D" w:rsidRPr="00E60A29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 xml:space="preserve">korekta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67696D" w:rsidRPr="00E60A29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 w:rsidRPr="00E60A29">
        <w:rPr>
          <w:b/>
        </w:rPr>
        <w:t>Wzór umowy</w:t>
      </w:r>
      <w:r>
        <w:t xml:space="preserve"> stanowi </w:t>
      </w:r>
      <w:r w:rsidRPr="00E60A29">
        <w:rPr>
          <w:b/>
        </w:rPr>
        <w:t>Załącznik Nr 3</w:t>
      </w:r>
      <w:r>
        <w:t xml:space="preserve"> do niniejszego ogłoszenia. </w:t>
      </w:r>
      <w:r w:rsidRPr="00E60A29">
        <w:rPr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67696D" w:rsidRDefault="0067696D" w:rsidP="0067696D">
      <w:pPr>
        <w:pStyle w:val="Tekstpodstawowy"/>
        <w:numPr>
          <w:ilvl w:val="0"/>
          <w:numId w:val="10"/>
        </w:numPr>
      </w:pPr>
      <w:r w:rsidRPr="00BC1541">
        <w:rPr>
          <w:b/>
        </w:rPr>
        <w:t>Wzór sprawozdania z wykonania zadania publicznego, o którym mowa w art. 18 ust. 4 ustawy z dnia 24 kwietnia 2003 r. o działalności pożytku publicznego</w:t>
      </w:r>
      <w:r w:rsidRPr="00BC1541">
        <w:rPr>
          <w:b/>
        </w:rPr>
        <w:br/>
        <w:t xml:space="preserve">i o wolontariacie </w:t>
      </w:r>
      <w:r w:rsidRPr="00757FC6">
        <w:t xml:space="preserve">dostępny jest na stronie internetowej </w:t>
      </w:r>
      <w:r>
        <w:t>Urzędu Gminy Kościelisko www.gminakoscielisko</w:t>
      </w:r>
      <w:r w:rsidRPr="00757FC6">
        <w:t>.pl – Organiza</w:t>
      </w:r>
      <w:r>
        <w:t>cje pozarządowe / Druki dla organizacji.</w:t>
      </w:r>
    </w:p>
    <w:p w:rsidR="0067696D" w:rsidRDefault="0067696D" w:rsidP="0067696D">
      <w:pPr>
        <w:pStyle w:val="Tekstpodstawowy"/>
        <w:numPr>
          <w:ilvl w:val="0"/>
          <w:numId w:val="10"/>
        </w:numPr>
      </w:pPr>
      <w:r w:rsidRPr="00934D67">
        <w:t>Wraz ze złożoną ofertą należy złożyć</w:t>
      </w:r>
      <w:r w:rsidRPr="00CE3D6F">
        <w:rPr>
          <w:b/>
        </w:rPr>
        <w:t xml:space="preserve"> Oświadczenie O Wyrażeniu Zgody Na Przetwarzanie Danych Osobowych, </w:t>
      </w:r>
      <w:r w:rsidRPr="00934D67">
        <w:t xml:space="preserve">którego wzór </w:t>
      </w:r>
      <w:r>
        <w:t xml:space="preserve">stanowi </w:t>
      </w:r>
      <w:r w:rsidRPr="00CE3D6F">
        <w:rPr>
          <w:b/>
        </w:rPr>
        <w:t>Załącznik Nr 5</w:t>
      </w:r>
      <w:r>
        <w:t xml:space="preserve"> do niniejszego ogłoszenia</w:t>
      </w:r>
    </w:p>
    <w:p w:rsidR="0067696D" w:rsidRDefault="0067696D" w:rsidP="0067696D">
      <w:pPr>
        <w:pStyle w:val="Tekstpodstawowy"/>
        <w:rPr>
          <w:b/>
        </w:rPr>
      </w:pPr>
    </w:p>
    <w:p w:rsidR="0067696D" w:rsidRDefault="0067696D" w:rsidP="0067696D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67696D" w:rsidRPr="004E6DDA" w:rsidRDefault="0067696D" w:rsidP="0067696D">
      <w:pPr>
        <w:pStyle w:val="Tekstpodstawowy"/>
        <w:rPr>
          <w:b/>
        </w:rPr>
      </w:pPr>
      <w:r>
        <w:t xml:space="preserve">W roku 2021 na podstawie rozstrzygniętego konkursu na realizację zadań z zakresu profilaktyki i przeciwdziałania alkoholizmowi, narkomanii i innym uzależnieniom poprzez organizację zajęć w dziedzinie kultury, sztuki, edukacji, kultury fizycznej, kulturą fizyczną i sportem wydatkowano na rzecz organizacji pożytku publicznego, które wygrały konkurs kwotę – </w:t>
      </w:r>
      <w:r>
        <w:rPr>
          <w:b/>
        </w:rPr>
        <w:t>11</w:t>
      </w:r>
      <w:r w:rsidRPr="004E6DDA">
        <w:rPr>
          <w:b/>
        </w:rPr>
        <w:t>.000.</w:t>
      </w:r>
      <w:r>
        <w:rPr>
          <w:b/>
        </w:rPr>
        <w:t>00 złotych (słownie; jedenaście</w:t>
      </w:r>
      <w:r w:rsidRPr="004E6DDA">
        <w:rPr>
          <w:b/>
        </w:rPr>
        <w:t xml:space="preserve"> tysięcy złotych).</w:t>
      </w:r>
    </w:p>
    <w:p w:rsidR="0067696D" w:rsidRDefault="0067696D" w:rsidP="0067696D">
      <w:pPr>
        <w:pStyle w:val="Tekstpodstawowy"/>
      </w:pPr>
    </w:p>
    <w:p w:rsidR="0067696D" w:rsidRDefault="0067696D" w:rsidP="0067696D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</w:t>
      </w:r>
      <w:r w:rsidR="00A26D84">
        <w:rPr>
          <w:b/>
        </w:rPr>
        <w:t>ny i zostaną ogłoszone w dniu 07</w:t>
      </w:r>
      <w:r>
        <w:rPr>
          <w:b/>
        </w:rPr>
        <w:t xml:space="preserve"> kwietnia 2022 r.</w:t>
      </w:r>
    </w:p>
    <w:p w:rsidR="0067696D" w:rsidRDefault="0067696D" w:rsidP="0067696D"/>
    <w:p w:rsidR="0067696D" w:rsidRDefault="0067696D" w:rsidP="0067696D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67696D" w:rsidRDefault="0067696D" w:rsidP="0067696D">
      <w:pPr>
        <w:pStyle w:val="Akapitzlist"/>
        <w:numPr>
          <w:ilvl w:val="0"/>
          <w:numId w:val="5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>. Dz. U. z 2020 r., poz. 1057 ze zm.),</w:t>
      </w:r>
    </w:p>
    <w:p w:rsidR="0067696D" w:rsidRDefault="0067696D" w:rsidP="0067696D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>
        <w:t>(</w:t>
      </w:r>
      <w:proofErr w:type="spellStart"/>
      <w:r>
        <w:t>t.j</w:t>
      </w:r>
      <w:proofErr w:type="spellEnd"/>
      <w:r>
        <w:t>. Dz. U. z 2020 r., poz. 713 ze zm.),</w:t>
      </w:r>
    </w:p>
    <w:p w:rsidR="0067696D" w:rsidRDefault="0067696D" w:rsidP="0067696D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>. Dz. U. z 2021 r., poz. 305),</w:t>
      </w:r>
    </w:p>
    <w:p w:rsidR="0067696D" w:rsidRPr="00C473FC" w:rsidRDefault="0067696D" w:rsidP="0067696D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>. Dz. U. z 2021 r., poz. 217 ze zm.),</w:t>
      </w:r>
    </w:p>
    <w:p w:rsidR="0067696D" w:rsidRDefault="0067696D" w:rsidP="0067696D">
      <w:pPr>
        <w:pStyle w:val="Akapitzlist"/>
        <w:numPr>
          <w:ilvl w:val="0"/>
          <w:numId w:val="5"/>
        </w:numPr>
        <w:jc w:val="both"/>
      </w:pPr>
      <w:r w:rsidRPr="001C0507">
        <w:t>Uchwał</w:t>
      </w:r>
      <w:r>
        <w:t>y Rady Gminy Kościelisko z dnia 20 października 2021 r. Nr XX</w:t>
      </w:r>
      <w:r w:rsidRPr="001C0507">
        <w:t>I</w:t>
      </w:r>
      <w:r>
        <w:t>X/224/21</w:t>
      </w:r>
      <w:r w:rsidRPr="001C0507">
        <w:t xml:space="preserve"> </w:t>
      </w:r>
      <w:r>
        <w:t xml:space="preserve">sprawie Rocznego Programu Współpracy Samorządu Gminy Kościelisko Z Organizacjami Pozarządowymi I Podmiotami wymienionymi w art. 3 ust. 3 ustawy z dnia 24 kwietnia 2003 r. o działalności pożytku publicznego i o wolontariacie na rok 2022, </w:t>
      </w:r>
    </w:p>
    <w:p w:rsidR="0067696D" w:rsidRDefault="0067696D" w:rsidP="0067696D">
      <w:pPr>
        <w:pStyle w:val="Akapitzlist"/>
        <w:numPr>
          <w:ilvl w:val="0"/>
          <w:numId w:val="5"/>
        </w:numPr>
        <w:jc w:val="both"/>
      </w:pPr>
      <w:r w:rsidRPr="001C0507">
        <w:t>Uchwał</w:t>
      </w:r>
      <w:r>
        <w:t>y Rady Gminy Kościelisko z dnia 29 listopada 2021 r. Nr XXX/238/21</w:t>
      </w:r>
      <w:r w:rsidRPr="001C0507">
        <w:t xml:space="preserve"> </w:t>
      </w:r>
      <w:r>
        <w:t xml:space="preserve">sprawie zmiany Rocznego Programu Współpracy Samorządu Gminy Kościelisko Z Organizacjami Pozarządowymi I Podmiotami wymienionymi w art. 3 ust. 3 ustawy z dnia 24 kwietnia </w:t>
      </w:r>
      <w:r>
        <w:lastRenderedPageBreak/>
        <w:t>2003 r. o działalności pożytku publicznego i o wolontariacie na rok 2022.</w:t>
      </w:r>
    </w:p>
    <w:p w:rsidR="0067696D" w:rsidRDefault="0067696D" w:rsidP="0067696D">
      <w:pPr>
        <w:pStyle w:val="Akapitzlist"/>
        <w:numPr>
          <w:ilvl w:val="0"/>
          <w:numId w:val="5"/>
        </w:numPr>
        <w:jc w:val="both"/>
      </w:pPr>
      <w:r w:rsidRPr="001C0507">
        <w:t>Zarządzen</w:t>
      </w:r>
      <w:r>
        <w:t>ia Wójta Gminy Kościelisko Nr 24/2022 z dnia 10 marca 2022</w:t>
      </w:r>
      <w:r w:rsidRPr="001C0507">
        <w:t xml:space="preserve"> r. i stanowiącego załącznik do niniejszego Zarządzenia</w:t>
      </w:r>
      <w:r>
        <w:t xml:space="preserve"> Regulaminu Konkursu dla zadań z zakresu</w:t>
      </w:r>
      <w:r w:rsidRPr="001C0507">
        <w:t xml:space="preserve"> </w:t>
      </w:r>
      <w:r w:rsidRPr="009964C6"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>
        <w:t>ień) w Gminie Kościelisko w 2022</w:t>
      </w:r>
      <w:r w:rsidRPr="009964C6">
        <w:t xml:space="preserve"> r.</w:t>
      </w:r>
    </w:p>
    <w:p w:rsidR="0067696D" w:rsidRDefault="0067696D" w:rsidP="0067696D">
      <w:pPr>
        <w:rPr>
          <w:b/>
          <w:sz w:val="28"/>
          <w:szCs w:val="28"/>
        </w:rPr>
      </w:pPr>
    </w:p>
    <w:p w:rsidR="0067696D" w:rsidRDefault="0067696D" w:rsidP="0067696D">
      <w:pPr>
        <w:rPr>
          <w:b/>
        </w:rPr>
      </w:pPr>
      <w:r>
        <w:rPr>
          <w:b/>
        </w:rPr>
        <w:t xml:space="preserve">XI. Pozostałe kwestie </w:t>
      </w:r>
    </w:p>
    <w:p w:rsidR="0067696D" w:rsidRDefault="0067696D" w:rsidP="0067696D">
      <w:pPr>
        <w:jc w:val="both"/>
      </w:pPr>
      <w:r>
        <w:t xml:space="preserve">Przed złożeniem oferty należy wnikliwie zapoznać się z treścią Regulaminu Konkursu Ofert wprowadzonym w/w Zarządzeniem. </w:t>
      </w:r>
    </w:p>
    <w:p w:rsidR="0067696D" w:rsidRDefault="0067696D" w:rsidP="0067696D">
      <w:pPr>
        <w:jc w:val="both"/>
      </w:pPr>
      <w:r>
        <w:t xml:space="preserve">Zarządzenie wraz Regulaminem Konkursu zamieszczony jest w BIP Urzędu Gminy Kościelisko, na stronie internetowej Urzędu Gminy oraz wywieszony na tablicy ogłoszeń Urzędu Gminy. Określa on w sposób szczegółowy zasady przyznawania dotacji; </w:t>
      </w:r>
    </w:p>
    <w:p w:rsidR="0067696D" w:rsidRDefault="0067696D" w:rsidP="0067696D">
      <w:pPr>
        <w:jc w:val="both"/>
      </w:pPr>
      <w:r>
        <w:t>Złożone oferty wraz z załącznikami nie podlegają zwrotowi oferentom.</w:t>
      </w:r>
    </w:p>
    <w:p w:rsidR="0067696D" w:rsidRDefault="0067696D" w:rsidP="0067696D">
      <w:pPr>
        <w:jc w:val="both"/>
      </w:pPr>
    </w:p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67696D" w:rsidRDefault="0067696D" w:rsidP="0067696D"/>
    <w:p w:rsidR="003F5350" w:rsidRDefault="0022451D"/>
    <w:sectPr w:rsidR="003F5350" w:rsidSect="0083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A02"/>
    <w:multiLevelType w:val="hybridMultilevel"/>
    <w:tmpl w:val="5F3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5A4C"/>
    <w:multiLevelType w:val="hybridMultilevel"/>
    <w:tmpl w:val="8C3C4B8A"/>
    <w:lvl w:ilvl="0" w:tplc="6C0C7FC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7212C8"/>
    <w:multiLevelType w:val="hybridMultilevel"/>
    <w:tmpl w:val="73FAE154"/>
    <w:lvl w:ilvl="0" w:tplc="A3B86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2FEF"/>
    <w:multiLevelType w:val="hybridMultilevel"/>
    <w:tmpl w:val="F566EBB8"/>
    <w:lvl w:ilvl="0" w:tplc="917CE07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5F213B"/>
    <w:multiLevelType w:val="hybridMultilevel"/>
    <w:tmpl w:val="F5A6AB42"/>
    <w:lvl w:ilvl="0" w:tplc="A3B86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1E181E"/>
    <w:multiLevelType w:val="hybridMultilevel"/>
    <w:tmpl w:val="E3642A7E"/>
    <w:lvl w:ilvl="0" w:tplc="A1DC18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DC61DA"/>
    <w:multiLevelType w:val="hybridMultilevel"/>
    <w:tmpl w:val="C5304F40"/>
    <w:lvl w:ilvl="0" w:tplc="A9D4C84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8F72B0"/>
    <w:multiLevelType w:val="hybridMultilevel"/>
    <w:tmpl w:val="CEDC7BEE"/>
    <w:lvl w:ilvl="0" w:tplc="D6760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9A5283"/>
    <w:multiLevelType w:val="hybridMultilevel"/>
    <w:tmpl w:val="378A1B96"/>
    <w:lvl w:ilvl="0" w:tplc="BF6E6A7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DE87CE1"/>
    <w:multiLevelType w:val="hybridMultilevel"/>
    <w:tmpl w:val="BF3C0F62"/>
    <w:lvl w:ilvl="0" w:tplc="8272D22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047368"/>
    <w:multiLevelType w:val="hybridMultilevel"/>
    <w:tmpl w:val="A3E4DE44"/>
    <w:lvl w:ilvl="0" w:tplc="796A66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C30061"/>
    <w:multiLevelType w:val="hybridMultilevel"/>
    <w:tmpl w:val="13807E50"/>
    <w:lvl w:ilvl="0" w:tplc="290E6BC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286601"/>
    <w:multiLevelType w:val="hybridMultilevel"/>
    <w:tmpl w:val="1DE65B20"/>
    <w:lvl w:ilvl="0" w:tplc="6512FB0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9B4C66"/>
    <w:multiLevelType w:val="hybridMultilevel"/>
    <w:tmpl w:val="AED0E5E4"/>
    <w:lvl w:ilvl="0" w:tplc="0E0E8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1A5A0C"/>
    <w:multiLevelType w:val="hybridMultilevel"/>
    <w:tmpl w:val="90024A82"/>
    <w:lvl w:ilvl="0" w:tplc="EB0E20A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5031E3"/>
    <w:multiLevelType w:val="hybridMultilevel"/>
    <w:tmpl w:val="5740927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9E6C39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E6232"/>
    <w:multiLevelType w:val="hybridMultilevel"/>
    <w:tmpl w:val="F01611CC"/>
    <w:lvl w:ilvl="0" w:tplc="0EA8C3C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F20496B"/>
    <w:multiLevelType w:val="hybridMultilevel"/>
    <w:tmpl w:val="965494D0"/>
    <w:lvl w:ilvl="0" w:tplc="F90CE69E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20"/>
  </w:num>
  <w:num w:numId="17">
    <w:abstractNumId w:val="0"/>
  </w:num>
  <w:num w:numId="18">
    <w:abstractNumId w:val="9"/>
  </w:num>
  <w:num w:numId="19">
    <w:abstractNumId w:val="10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EE2"/>
    <w:rsid w:val="0022451D"/>
    <w:rsid w:val="00240813"/>
    <w:rsid w:val="004C48F9"/>
    <w:rsid w:val="0067696D"/>
    <w:rsid w:val="006B7733"/>
    <w:rsid w:val="00714396"/>
    <w:rsid w:val="0083748B"/>
    <w:rsid w:val="00924E75"/>
    <w:rsid w:val="009E2EE2"/>
    <w:rsid w:val="00A26D84"/>
    <w:rsid w:val="00C4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6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6769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7696D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7696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7696D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96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696D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7696D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96D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96D"/>
    <w:pPr>
      <w:ind w:left="720"/>
      <w:contextualSpacing/>
    </w:pPr>
  </w:style>
  <w:style w:type="character" w:styleId="Pogrubienie">
    <w:name w:val="Strong"/>
    <w:basedOn w:val="Domylnaczcionkaakapitu"/>
    <w:qFormat/>
    <w:rsid w:val="0067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6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6769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7696D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7696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7696D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96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696D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7696D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96D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96D"/>
    <w:pPr>
      <w:ind w:left="720"/>
      <w:contextualSpacing/>
    </w:pPr>
  </w:style>
  <w:style w:type="character" w:styleId="Pogrubienie">
    <w:name w:val="Strong"/>
    <w:basedOn w:val="Domylnaczcionkaakapitu"/>
    <w:qFormat/>
    <w:rsid w:val="0067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3382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sekretaria_W</cp:lastModifiedBy>
  <cp:revision>2</cp:revision>
  <dcterms:created xsi:type="dcterms:W3CDTF">2022-03-10T14:11:00Z</dcterms:created>
  <dcterms:modified xsi:type="dcterms:W3CDTF">2022-03-10T14:11:00Z</dcterms:modified>
</cp:coreProperties>
</file>